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A0DCA" w:rsidRPr="00B17BEC" w:rsidTr="009D20B5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5621BA" w:rsidRPr="00C45153" w:rsidTr="0093573D">
              <w:tc>
                <w:tcPr>
                  <w:tcW w:w="9355" w:type="dxa"/>
                </w:tcPr>
                <w:p w:rsidR="005621BA" w:rsidRPr="007A6F0E" w:rsidRDefault="005621BA" w:rsidP="0093573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  <w:p w:rsidR="005621BA" w:rsidRPr="007A6F0E" w:rsidRDefault="005621BA" w:rsidP="00DC48D8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621BA" w:rsidRPr="00C45153" w:rsidTr="0093573D">
              <w:tc>
                <w:tcPr>
                  <w:tcW w:w="9355" w:type="dxa"/>
                </w:tcPr>
                <w:p w:rsidR="005621BA" w:rsidRPr="007A6F0E" w:rsidRDefault="0093573D" w:rsidP="0093573D">
                  <w:pPr>
                    <w:ind w:firstLine="709"/>
                    <w:jc w:val="right"/>
                    <w:rPr>
                      <w:b/>
                      <w:sz w:val="28"/>
                      <w:szCs w:val="28"/>
                    </w:rPr>
                  </w:pPr>
                  <w:r w:rsidRPr="0093573D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ПРОЕКТ ПОСТАНОВЛЕНИЕ</w:t>
                  </w:r>
                </w:p>
              </w:tc>
            </w:tr>
            <w:tr w:rsidR="005621BA" w:rsidRPr="00C45153" w:rsidTr="0093573D">
              <w:tc>
                <w:tcPr>
                  <w:tcW w:w="9355" w:type="dxa"/>
                </w:tcPr>
                <w:p w:rsidR="005621BA" w:rsidRPr="007A6F0E" w:rsidRDefault="005621BA" w:rsidP="00DC48D8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6602" w:rsidRPr="00F22A2A" w:rsidRDefault="00EB6602" w:rsidP="00EB6602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F22A2A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Юго-Вос</w:t>
            </w:r>
            <w:r>
              <w:rPr>
                <w:b/>
                <w:bCs/>
                <w:sz w:val="28"/>
                <w:szCs w:val="28"/>
              </w:rPr>
              <w:t>точное Суворовского района от 01.11.2023 № 70 "</w:t>
            </w:r>
            <w:r>
              <w:t xml:space="preserve"> </w:t>
            </w:r>
            <w:r w:rsidRPr="00EB6602">
              <w:rPr>
                <w:b/>
                <w:bCs/>
                <w:sz w:val="28"/>
                <w:szCs w:val="28"/>
              </w:rPr>
              <w:t>Об утверждении муниципальной программы «Создание условий для обеспечения качественными услугами коммунального хозяйства граждан на территории муниципального образования Юг</w:t>
            </w:r>
            <w:r>
              <w:rPr>
                <w:b/>
                <w:bCs/>
                <w:sz w:val="28"/>
                <w:szCs w:val="28"/>
              </w:rPr>
              <w:t>о-Восточное Суворовского района</w:t>
            </w:r>
            <w:r w:rsidRPr="00F22A2A">
              <w:rPr>
                <w:b/>
                <w:bCs/>
                <w:sz w:val="28"/>
                <w:szCs w:val="28"/>
              </w:rPr>
              <w:t>»</w:t>
            </w:r>
          </w:p>
          <w:p w:rsidR="005621BA" w:rsidRDefault="005621BA" w:rsidP="005621BA">
            <w:pPr>
              <w:pStyle w:val="ConsPlusTitle"/>
              <w:ind w:firstLine="709"/>
              <w:jc w:val="center"/>
            </w:pPr>
          </w:p>
          <w:p w:rsidR="008A0DCA" w:rsidRPr="00B17BEC" w:rsidRDefault="008A0DCA" w:rsidP="00DC48D8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2420F6" w:rsidRDefault="002420F6" w:rsidP="005621BA">
      <w:pPr>
        <w:ind w:firstLine="709"/>
        <w:jc w:val="center"/>
        <w:rPr>
          <w:sz w:val="28"/>
          <w:szCs w:val="28"/>
        </w:rPr>
      </w:pPr>
    </w:p>
    <w:p w:rsidR="0042644B" w:rsidRPr="00EB6602" w:rsidRDefault="0042644B" w:rsidP="0042644B">
      <w:pPr>
        <w:pStyle w:val="2"/>
        <w:tabs>
          <w:tab w:val="left" w:pos="9360"/>
        </w:tabs>
        <w:ind w:right="0" w:firstLine="709"/>
        <w:jc w:val="both"/>
        <w:rPr>
          <w:sz w:val="28"/>
          <w:szCs w:val="28"/>
        </w:rPr>
      </w:pPr>
      <w:r w:rsidRPr="00EB6602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EB6602" w:rsidRPr="00EB6602" w:rsidRDefault="00EB6602" w:rsidP="00EB6602">
      <w:pPr>
        <w:pStyle w:val="a7"/>
        <w:numPr>
          <w:ilvl w:val="0"/>
          <w:numId w:val="3"/>
        </w:numPr>
        <w:ind w:left="0" w:firstLine="567"/>
        <w:jc w:val="both"/>
        <w:rPr>
          <w:bCs/>
          <w:sz w:val="28"/>
          <w:szCs w:val="28"/>
        </w:rPr>
      </w:pPr>
      <w:r w:rsidRPr="00EB6602">
        <w:rPr>
          <w:sz w:val="28"/>
          <w:szCs w:val="28"/>
        </w:rPr>
        <w:t>В</w:t>
      </w:r>
      <w:r w:rsidRPr="00EB6602">
        <w:rPr>
          <w:bCs/>
          <w:sz w:val="28"/>
          <w:szCs w:val="28"/>
        </w:rPr>
        <w:t xml:space="preserve">нести в постановление администрации муниципального образования Юго-Восточное Суворовского района от </w:t>
      </w:r>
      <w:proofErr w:type="gramStart"/>
      <w:r w:rsidRPr="00EB6602">
        <w:rPr>
          <w:bCs/>
          <w:sz w:val="28"/>
          <w:szCs w:val="28"/>
        </w:rPr>
        <w:t xml:space="preserve">01.11.2023 </w:t>
      </w:r>
      <w:r w:rsidR="0093573D" w:rsidRPr="00EB6602">
        <w:rPr>
          <w:sz w:val="28"/>
          <w:szCs w:val="28"/>
        </w:rPr>
        <w:t xml:space="preserve"> </w:t>
      </w:r>
      <w:r w:rsidRPr="00EB6602">
        <w:rPr>
          <w:bCs/>
          <w:sz w:val="28"/>
          <w:szCs w:val="28"/>
        </w:rPr>
        <w:t>№</w:t>
      </w:r>
      <w:proofErr w:type="gramEnd"/>
      <w:r w:rsidRPr="00EB6602">
        <w:rPr>
          <w:bCs/>
          <w:sz w:val="28"/>
          <w:szCs w:val="28"/>
        </w:rPr>
        <w:t xml:space="preserve"> 70 "</w:t>
      </w:r>
      <w:r w:rsidRPr="00EB6602">
        <w:t xml:space="preserve"> </w:t>
      </w:r>
      <w:r w:rsidRPr="00EB6602">
        <w:rPr>
          <w:bCs/>
          <w:sz w:val="28"/>
          <w:szCs w:val="28"/>
        </w:rPr>
        <w:t>Об утверждении муниципальной программы «Создание условий для обеспечения качественными услугами коммунального хозяйства граждан на территории муниципального образования Юго-Восточное Суворовского района»</w:t>
      </w:r>
      <w:r w:rsidRPr="00EB6602">
        <w:t xml:space="preserve"> </w:t>
      </w:r>
      <w:r w:rsidRPr="00EB6602">
        <w:rPr>
          <w:bCs/>
          <w:sz w:val="28"/>
          <w:szCs w:val="28"/>
        </w:rPr>
        <w:t>следующие изменения:</w:t>
      </w:r>
    </w:p>
    <w:p w:rsidR="00EB6602" w:rsidRPr="00EB6602" w:rsidRDefault="00EB6602" w:rsidP="00EB660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B6602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42644B" w:rsidRPr="00EB6602" w:rsidRDefault="0042644B" w:rsidP="00EB6602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B6602">
        <w:rPr>
          <w:sz w:val="28"/>
          <w:szCs w:val="28"/>
        </w:rPr>
        <w:t>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</w:t>
      </w:r>
      <w:r w:rsidR="00C236FC" w:rsidRPr="00C236FC">
        <w:t xml:space="preserve"> </w:t>
      </w:r>
      <w:r w:rsidR="00C236FC" w:rsidRPr="00EB6602">
        <w:rPr>
          <w:sz w:val="28"/>
          <w:szCs w:val="28"/>
        </w:rPr>
        <w:t>по адресу: https://yugovostochnoe.tulobl.ru</w:t>
      </w:r>
    </w:p>
    <w:p w:rsidR="0042644B" w:rsidRPr="00F22A2A" w:rsidRDefault="00EB6602" w:rsidP="00426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644B" w:rsidRPr="00F22A2A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42644B" w:rsidRDefault="0042644B" w:rsidP="008772AC">
      <w:pPr>
        <w:ind w:firstLine="709"/>
        <w:jc w:val="both"/>
        <w:rPr>
          <w:sz w:val="28"/>
          <w:szCs w:val="28"/>
        </w:rPr>
      </w:pPr>
    </w:p>
    <w:p w:rsidR="002420F6" w:rsidRPr="002420F6" w:rsidRDefault="002420F6" w:rsidP="008772AC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  <w:gridCol w:w="4366"/>
      </w:tblGrid>
      <w:tr w:rsidR="000C45F9" w:rsidRPr="002420F6" w:rsidTr="008A0DCA">
        <w:tc>
          <w:tcPr>
            <w:tcW w:w="5205" w:type="dxa"/>
            <w:hideMark/>
          </w:tcPr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8772AC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</w:t>
            </w:r>
          </w:p>
          <w:p w:rsidR="000C45F9" w:rsidRPr="002420F6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F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4366" w:type="dxa"/>
          </w:tcPr>
          <w:p w:rsidR="000C45F9" w:rsidRDefault="000C45F9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CA" w:rsidRDefault="008A0DCA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CA" w:rsidRPr="002420F6" w:rsidRDefault="008A0DCA" w:rsidP="008772AC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5F9" w:rsidRPr="002420F6" w:rsidRDefault="008A0DCA" w:rsidP="008A0DCA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Грибкова</w:t>
            </w:r>
            <w:proofErr w:type="spellEnd"/>
          </w:p>
        </w:tc>
      </w:tr>
    </w:tbl>
    <w:p w:rsidR="000E2E58" w:rsidRDefault="000E2E58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20B5" w:rsidRDefault="009D20B5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D20B5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5F9" w:rsidRDefault="000C45F9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:rsidR="005621BA" w:rsidRDefault="005621BA" w:rsidP="008772AC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236FC">
        <w:rPr>
          <w:rFonts w:ascii="Times New Roman" w:hAnsi="Times New Roman" w:cs="Times New Roman"/>
          <w:sz w:val="28"/>
          <w:szCs w:val="28"/>
        </w:rPr>
        <w:t xml:space="preserve">       № </w:t>
      </w:r>
    </w:p>
    <w:p w:rsidR="000C45F9" w:rsidRDefault="000C45F9" w:rsidP="008772AC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644B" w:rsidRDefault="0042644B" w:rsidP="0042644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коммунального хозяйства </w:t>
      </w:r>
      <w:r w:rsidR="00DB7D04" w:rsidRPr="00DB7D04">
        <w:rPr>
          <w:rFonts w:ascii="Times New Roman" w:hAnsi="Times New Roman" w:cs="Times New Roman"/>
          <w:b/>
          <w:sz w:val="28"/>
          <w:szCs w:val="28"/>
        </w:rPr>
        <w:t xml:space="preserve">граждан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Юго</w:t>
      </w:r>
      <w:r w:rsidR="008A0DCA">
        <w:rPr>
          <w:rFonts w:ascii="Times New Roman" w:hAnsi="Times New Roman"/>
          <w:b/>
          <w:sz w:val="28"/>
          <w:szCs w:val="28"/>
        </w:rPr>
        <w:t>-Восточное Суворовского района»</w:t>
      </w:r>
    </w:p>
    <w:p w:rsidR="0042644B" w:rsidRPr="008A0DCA" w:rsidRDefault="0042644B" w:rsidP="00824156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644B" w:rsidRDefault="0042644B" w:rsidP="00824156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42644B" w:rsidTr="008A0DCA">
        <w:tc>
          <w:tcPr>
            <w:tcW w:w="3085" w:type="dxa"/>
          </w:tcPr>
          <w:p w:rsidR="0042644B" w:rsidRPr="00601EE4" w:rsidRDefault="0042644B" w:rsidP="00846F06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Наименование </w:t>
            </w:r>
            <w:r w:rsidR="00A349E7">
              <w:rPr>
                <w:sz w:val="28"/>
                <w:szCs w:val="28"/>
              </w:rPr>
              <w:t xml:space="preserve">муниципальной </w:t>
            </w:r>
            <w:r w:rsidR="00846F06">
              <w:rPr>
                <w:sz w:val="28"/>
                <w:szCs w:val="28"/>
              </w:rPr>
              <w:t>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42644B" w:rsidRPr="00641D8F" w:rsidRDefault="0042644B" w:rsidP="0042644B">
            <w:pPr>
              <w:pStyle w:val="ConsPlusNormal"/>
              <w:widowControl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района» </w:t>
            </w:r>
          </w:p>
        </w:tc>
      </w:tr>
      <w:tr w:rsidR="00232923" w:rsidTr="008A0DCA">
        <w:tc>
          <w:tcPr>
            <w:tcW w:w="3085" w:type="dxa"/>
          </w:tcPr>
          <w:p w:rsidR="00232923" w:rsidRPr="00601EE4" w:rsidRDefault="00232923" w:rsidP="00DC48D8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Исполнитель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 w:rsidRPr="00601EE4">
              <w:rPr>
                <w:sz w:val="28"/>
                <w:szCs w:val="28"/>
              </w:rPr>
              <w:t xml:space="preserve"> </w:t>
            </w:r>
            <w:r w:rsidRPr="00601EE4"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232923" w:rsidRPr="00641D8F" w:rsidRDefault="00232923" w:rsidP="00DC4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232923" w:rsidTr="008A0DCA">
        <w:tc>
          <w:tcPr>
            <w:tcW w:w="3085" w:type="dxa"/>
          </w:tcPr>
          <w:p w:rsidR="00232923" w:rsidRPr="00601EE4" w:rsidRDefault="00232923" w:rsidP="0042644B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6486" w:type="dxa"/>
          </w:tcPr>
          <w:p w:rsidR="00232923" w:rsidRPr="00641D8F" w:rsidRDefault="00A349E7" w:rsidP="00A349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D8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Суворовск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41D8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232923" w:rsidTr="008A0DCA">
        <w:trPr>
          <w:trHeight w:val="735"/>
        </w:trPr>
        <w:tc>
          <w:tcPr>
            <w:tcW w:w="3085" w:type="dxa"/>
          </w:tcPr>
          <w:p w:rsidR="00232923" w:rsidRPr="00601EE4" w:rsidRDefault="00232923" w:rsidP="00232923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  <w:shd w:val="clear" w:color="auto" w:fill="FFFFFF"/>
              </w:rPr>
              <w:t>Цел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 w:rsidRPr="00601E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601EE4">
              <w:rPr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6486" w:type="dxa"/>
          </w:tcPr>
          <w:p w:rsidR="00232923" w:rsidRPr="00232923" w:rsidRDefault="007225C0" w:rsidP="00EC5F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F72">
              <w:rPr>
                <w:rFonts w:ascii="Times New Roman" w:hAnsi="Times New Roman" w:cs="Times New Roman"/>
                <w:sz w:val="28"/>
                <w:szCs w:val="28"/>
              </w:rPr>
              <w:t>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232923" w:rsidTr="008A0DCA">
        <w:trPr>
          <w:trHeight w:val="840"/>
        </w:trPr>
        <w:tc>
          <w:tcPr>
            <w:tcW w:w="3085" w:type="dxa"/>
          </w:tcPr>
          <w:p w:rsidR="00232923" w:rsidRPr="00601EE4" w:rsidRDefault="00232923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01EE4">
              <w:rPr>
                <w:sz w:val="28"/>
                <w:szCs w:val="28"/>
              </w:rPr>
              <w:t xml:space="preserve">адачи </w:t>
            </w:r>
            <w:r w:rsidR="00A349E7">
              <w:rPr>
                <w:sz w:val="28"/>
                <w:szCs w:val="28"/>
              </w:rPr>
              <w:t>муниципальной</w:t>
            </w:r>
            <w:r w:rsidR="00A349E7" w:rsidRPr="00601EE4">
              <w:rPr>
                <w:sz w:val="28"/>
                <w:szCs w:val="28"/>
              </w:rPr>
              <w:t xml:space="preserve"> </w:t>
            </w:r>
            <w:r w:rsidRPr="00601EE4">
              <w:rPr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</w:tcPr>
          <w:p w:rsidR="00EC5F72" w:rsidRDefault="00EC5F72" w:rsidP="000C3C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5F72">
              <w:rPr>
                <w:sz w:val="28"/>
                <w:szCs w:val="28"/>
              </w:rPr>
              <w:t>- создание условий для газификации населенных пунктов</w:t>
            </w:r>
          </w:p>
          <w:p w:rsidR="005C569E" w:rsidRDefault="005C569E" w:rsidP="005C56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C5F72">
              <w:rPr>
                <w:sz w:val="28"/>
                <w:szCs w:val="28"/>
              </w:rPr>
              <w:t>- создание условий для обеспечения населения бесперебойным водоснабжением</w:t>
            </w:r>
            <w:r>
              <w:rPr>
                <w:sz w:val="28"/>
                <w:szCs w:val="28"/>
              </w:rPr>
              <w:t>.</w:t>
            </w:r>
          </w:p>
          <w:p w:rsidR="00714430" w:rsidRDefault="00714430" w:rsidP="005C569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714430">
              <w:rPr>
                <w:sz w:val="28"/>
                <w:szCs w:val="28"/>
              </w:rPr>
              <w:t>обеспечение надлежащего технического состояния инженерных систем</w:t>
            </w:r>
          </w:p>
        </w:tc>
      </w:tr>
      <w:tr w:rsidR="00975D5E" w:rsidTr="008A0DCA">
        <w:trPr>
          <w:trHeight w:val="840"/>
        </w:trPr>
        <w:tc>
          <w:tcPr>
            <w:tcW w:w="3085" w:type="dxa"/>
          </w:tcPr>
          <w:p w:rsidR="00975D5E" w:rsidRPr="00601EE4" w:rsidRDefault="00975D5E" w:rsidP="00DC4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6486" w:type="dxa"/>
          </w:tcPr>
          <w:p w:rsidR="00A75BAE" w:rsidRPr="00A75BAE" w:rsidRDefault="00A75BAE" w:rsidP="00A75BAE">
            <w:pPr>
              <w:jc w:val="both"/>
              <w:rPr>
                <w:color w:val="000000"/>
                <w:sz w:val="28"/>
                <w:szCs w:val="28"/>
              </w:rPr>
            </w:pPr>
            <w:r w:rsidRPr="00A75BAE">
              <w:rPr>
                <w:color w:val="000000"/>
                <w:sz w:val="28"/>
                <w:szCs w:val="28"/>
              </w:rPr>
              <w:t>Протяженность построенных, замененных сетей водоснабжения (км.).</w:t>
            </w:r>
          </w:p>
          <w:p w:rsidR="00A75BAE" w:rsidRPr="00A75BAE" w:rsidRDefault="00A75BAE" w:rsidP="00A75BAE">
            <w:pPr>
              <w:jc w:val="both"/>
              <w:rPr>
                <w:color w:val="000000"/>
                <w:sz w:val="28"/>
                <w:szCs w:val="28"/>
              </w:rPr>
            </w:pPr>
            <w:r w:rsidRPr="00A75BAE">
              <w:rPr>
                <w:color w:val="000000"/>
                <w:sz w:val="28"/>
                <w:szCs w:val="28"/>
              </w:rPr>
              <w:t>Количество построенных, (реконструированных) модернизированных и отремонтированных водопроводных и канализационных сетей (шт.).</w:t>
            </w:r>
          </w:p>
          <w:p w:rsidR="00A75BAE" w:rsidRPr="00A75BAE" w:rsidRDefault="00A75BAE" w:rsidP="00A75BAE">
            <w:pPr>
              <w:jc w:val="both"/>
              <w:rPr>
                <w:color w:val="000000"/>
                <w:sz w:val="28"/>
                <w:szCs w:val="28"/>
              </w:rPr>
            </w:pPr>
            <w:r w:rsidRPr="00A75BAE">
              <w:rPr>
                <w:color w:val="000000"/>
                <w:sz w:val="28"/>
                <w:szCs w:val="28"/>
              </w:rPr>
              <w:t>Изготовление ПСД (ед.).</w:t>
            </w:r>
          </w:p>
          <w:p w:rsidR="00975D5E" w:rsidRDefault="00A75BAE" w:rsidP="00714430">
            <w:pPr>
              <w:jc w:val="both"/>
              <w:rPr>
                <w:color w:val="000000"/>
                <w:sz w:val="28"/>
                <w:szCs w:val="28"/>
              </w:rPr>
            </w:pPr>
            <w:r w:rsidRPr="00A75BAE">
              <w:rPr>
                <w:color w:val="000000"/>
                <w:sz w:val="28"/>
                <w:szCs w:val="28"/>
              </w:rPr>
              <w:t>Строительство</w:t>
            </w:r>
            <w:r>
              <w:rPr>
                <w:color w:val="000000"/>
                <w:sz w:val="28"/>
                <w:szCs w:val="28"/>
              </w:rPr>
              <w:t xml:space="preserve">, техническое и </w:t>
            </w:r>
            <w:proofErr w:type="spellStart"/>
            <w:r>
              <w:rPr>
                <w:color w:val="000000"/>
                <w:sz w:val="28"/>
                <w:szCs w:val="28"/>
              </w:rPr>
              <w:t>аварийоное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обслуживание</w:t>
            </w:r>
            <w:r w:rsidRPr="00A75B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5BAE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75BAE">
              <w:rPr>
                <w:color w:val="000000"/>
                <w:sz w:val="28"/>
                <w:szCs w:val="28"/>
              </w:rPr>
              <w:t xml:space="preserve"> газовых сетей (</w:t>
            </w:r>
            <w:proofErr w:type="spellStart"/>
            <w:r w:rsidR="00714430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A75BAE">
              <w:rPr>
                <w:color w:val="000000"/>
                <w:sz w:val="28"/>
                <w:szCs w:val="28"/>
              </w:rPr>
              <w:t>).</w:t>
            </w:r>
          </w:p>
        </w:tc>
      </w:tr>
      <w:tr w:rsidR="00975D5E" w:rsidTr="008A0DCA">
        <w:trPr>
          <w:trHeight w:val="840"/>
        </w:trPr>
        <w:tc>
          <w:tcPr>
            <w:tcW w:w="3085" w:type="dxa"/>
          </w:tcPr>
          <w:p w:rsidR="00975D5E" w:rsidRPr="00601EE4" w:rsidRDefault="00975D5E" w:rsidP="00DC48D8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86" w:type="dxa"/>
          </w:tcPr>
          <w:p w:rsidR="00975D5E" w:rsidRDefault="00975D5E" w:rsidP="00DC48D8">
            <w:pPr>
              <w:jc w:val="both"/>
              <w:rPr>
                <w:color w:val="000000"/>
                <w:sz w:val="28"/>
                <w:szCs w:val="28"/>
              </w:rPr>
            </w:pPr>
            <w:r w:rsidRPr="008772AC">
              <w:rPr>
                <w:sz w:val="28"/>
                <w:szCs w:val="28"/>
              </w:rPr>
              <w:t>Муниципальная программа будет реализ</w:t>
            </w:r>
            <w:r>
              <w:rPr>
                <w:sz w:val="28"/>
                <w:szCs w:val="28"/>
              </w:rPr>
              <w:t xml:space="preserve">ована </w:t>
            </w:r>
            <w:r w:rsidRPr="008772AC">
              <w:rPr>
                <w:sz w:val="28"/>
                <w:szCs w:val="28"/>
              </w:rPr>
              <w:t xml:space="preserve">в один этап </w:t>
            </w:r>
            <w:r w:rsidR="006F326A">
              <w:rPr>
                <w:color w:val="000000"/>
                <w:sz w:val="28"/>
                <w:szCs w:val="28"/>
              </w:rPr>
              <w:t>2023-2027</w:t>
            </w:r>
            <w:r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975D5E" w:rsidTr="00BB2A90">
        <w:trPr>
          <w:trHeight w:val="841"/>
        </w:trPr>
        <w:tc>
          <w:tcPr>
            <w:tcW w:w="3085" w:type="dxa"/>
          </w:tcPr>
          <w:p w:rsidR="00975D5E" w:rsidRPr="00601EE4" w:rsidRDefault="00975D5E" w:rsidP="00BB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601E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975D5E" w:rsidRDefault="00975D5E" w:rsidP="004264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финансовых средств по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программе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>
              <w:rPr>
                <w:sz w:val="28"/>
                <w:szCs w:val="28"/>
              </w:rPr>
              <w:t xml:space="preserve">Создание условий для обеспечения качественными услугами коммунального хозяйства муниципального образования Юго-Восточное Суворовского района» - </w:t>
            </w:r>
            <w:r w:rsidR="00EB6602">
              <w:rPr>
                <w:sz w:val="28"/>
                <w:szCs w:val="28"/>
              </w:rPr>
              <w:t>27757,53114</w:t>
            </w:r>
            <w:r w:rsidRPr="00631CAF">
              <w:rPr>
                <w:sz w:val="28"/>
                <w:szCs w:val="28"/>
              </w:rPr>
              <w:t xml:space="preserve"> </w:t>
            </w:r>
            <w:r w:rsidRPr="00631CAF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руб., в том числе:</w:t>
            </w:r>
          </w:p>
          <w:p w:rsidR="00975D5E" w:rsidRDefault="002328D0" w:rsidP="004264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75D5E">
              <w:rPr>
                <w:sz w:val="28"/>
                <w:szCs w:val="28"/>
              </w:rPr>
              <w:t xml:space="preserve"> год – </w:t>
            </w:r>
            <w:r w:rsidR="00EB6602" w:rsidRPr="00A3575C">
              <w:rPr>
                <w:sz w:val="28"/>
                <w:szCs w:val="28"/>
              </w:rPr>
              <w:t>12897,53114</w:t>
            </w:r>
            <w:r w:rsidR="00975D5E">
              <w:rPr>
                <w:sz w:val="28"/>
                <w:szCs w:val="28"/>
              </w:rPr>
              <w:t xml:space="preserve"> тыс. руб.</w:t>
            </w:r>
            <w:r w:rsidR="00A3575C">
              <w:rPr>
                <w:sz w:val="28"/>
                <w:szCs w:val="28"/>
              </w:rPr>
              <w:t xml:space="preserve">, в </w:t>
            </w:r>
            <w:proofErr w:type="spellStart"/>
            <w:r w:rsidR="00A3575C">
              <w:rPr>
                <w:sz w:val="28"/>
                <w:szCs w:val="28"/>
              </w:rPr>
              <w:t>т.ч</w:t>
            </w:r>
            <w:proofErr w:type="spellEnd"/>
            <w:r w:rsidR="00A3575C">
              <w:rPr>
                <w:sz w:val="28"/>
                <w:szCs w:val="28"/>
              </w:rPr>
              <w:t>: 9827,32577 руб.</w:t>
            </w:r>
            <w:r w:rsidR="00975D5E">
              <w:rPr>
                <w:sz w:val="28"/>
                <w:szCs w:val="28"/>
              </w:rPr>
              <w:t xml:space="preserve"> из бюджета МО Суворовский район;</w:t>
            </w:r>
            <w:r w:rsidR="00C955E3">
              <w:t xml:space="preserve"> </w:t>
            </w:r>
            <w:r w:rsidR="00C955E3" w:rsidRPr="00C955E3">
              <w:rPr>
                <w:sz w:val="28"/>
                <w:szCs w:val="28"/>
              </w:rPr>
              <w:t>3070,20537</w:t>
            </w:r>
            <w:r w:rsidR="00C955E3">
              <w:rPr>
                <w:sz w:val="28"/>
                <w:szCs w:val="28"/>
              </w:rPr>
              <w:t xml:space="preserve"> руб. из бюджета ТО</w:t>
            </w:r>
          </w:p>
          <w:p w:rsidR="00975D5E" w:rsidRDefault="002328D0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75D5E">
              <w:rPr>
                <w:sz w:val="28"/>
                <w:szCs w:val="28"/>
              </w:rPr>
              <w:t xml:space="preserve"> год </w:t>
            </w:r>
            <w:r w:rsidR="00975D5E">
              <w:rPr>
                <w:bCs/>
                <w:sz w:val="28"/>
                <w:szCs w:val="28"/>
              </w:rPr>
              <w:t>–</w:t>
            </w:r>
            <w:r w:rsidR="00975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7330,00000</w:t>
            </w:r>
            <w:r w:rsidR="00975D5E">
              <w:rPr>
                <w:sz w:val="28"/>
                <w:szCs w:val="28"/>
              </w:rPr>
              <w:t xml:space="preserve"> тыс. руб. из бюджета МО Суворовский район;</w:t>
            </w:r>
          </w:p>
          <w:p w:rsidR="002328D0" w:rsidRDefault="002328D0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975D5E">
              <w:rPr>
                <w:sz w:val="28"/>
                <w:szCs w:val="28"/>
              </w:rPr>
              <w:t xml:space="preserve"> год </w:t>
            </w:r>
            <w:r w:rsidR="00975D5E">
              <w:rPr>
                <w:bCs/>
                <w:sz w:val="28"/>
                <w:szCs w:val="28"/>
              </w:rPr>
              <w:t>–</w:t>
            </w:r>
            <w:r w:rsidR="00975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7530,00000</w:t>
            </w:r>
            <w:r w:rsidR="00975D5E">
              <w:rPr>
                <w:sz w:val="28"/>
                <w:szCs w:val="28"/>
              </w:rPr>
              <w:t xml:space="preserve"> тыс. руб. из бюджета МО Суворовский район; </w:t>
            </w:r>
          </w:p>
          <w:p w:rsidR="00975D5E" w:rsidRDefault="002328D0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975D5E">
              <w:rPr>
                <w:sz w:val="28"/>
                <w:szCs w:val="28"/>
              </w:rPr>
              <w:t xml:space="preserve"> год </w:t>
            </w:r>
            <w:r w:rsidR="00975D5E">
              <w:rPr>
                <w:bCs/>
                <w:sz w:val="28"/>
                <w:szCs w:val="28"/>
              </w:rPr>
              <w:t xml:space="preserve">– </w:t>
            </w:r>
            <w:r w:rsidRPr="002328D0">
              <w:rPr>
                <w:bCs/>
                <w:sz w:val="28"/>
                <w:szCs w:val="28"/>
              </w:rPr>
              <w:t>0,00000</w:t>
            </w:r>
            <w:r>
              <w:t xml:space="preserve"> </w:t>
            </w:r>
            <w:r w:rsidRPr="002328D0">
              <w:rPr>
                <w:bCs/>
                <w:sz w:val="28"/>
                <w:szCs w:val="28"/>
              </w:rPr>
              <w:t xml:space="preserve">тыс. </w:t>
            </w:r>
            <w:proofErr w:type="spellStart"/>
            <w:r w:rsidRPr="002328D0">
              <w:rPr>
                <w:bCs/>
                <w:sz w:val="28"/>
                <w:szCs w:val="28"/>
              </w:rPr>
              <w:t>руб</w:t>
            </w:r>
            <w:proofErr w:type="spellEnd"/>
          </w:p>
          <w:p w:rsidR="00975D5E" w:rsidRDefault="002328D0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975D5E">
              <w:rPr>
                <w:sz w:val="28"/>
                <w:szCs w:val="28"/>
              </w:rPr>
              <w:t xml:space="preserve"> год </w:t>
            </w:r>
            <w:r>
              <w:rPr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0,00000 тыс. руб. </w:t>
            </w:r>
          </w:p>
        </w:tc>
      </w:tr>
      <w:tr w:rsidR="00975D5E" w:rsidTr="008A0DCA">
        <w:trPr>
          <w:trHeight w:val="567"/>
        </w:trPr>
        <w:tc>
          <w:tcPr>
            <w:tcW w:w="3085" w:type="dxa"/>
          </w:tcPr>
          <w:p w:rsidR="00975D5E" w:rsidRPr="00601EE4" w:rsidRDefault="00975D5E" w:rsidP="00217E1A">
            <w:pPr>
              <w:jc w:val="both"/>
              <w:rPr>
                <w:sz w:val="28"/>
                <w:szCs w:val="28"/>
              </w:rPr>
            </w:pPr>
            <w:r w:rsidRPr="00601EE4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601EE4">
              <w:rPr>
                <w:sz w:val="28"/>
                <w:szCs w:val="28"/>
              </w:rPr>
              <w:t>рограммы</w:t>
            </w:r>
          </w:p>
        </w:tc>
        <w:tc>
          <w:tcPr>
            <w:tcW w:w="6486" w:type="dxa"/>
          </w:tcPr>
          <w:p w:rsidR="00975D5E" w:rsidRPr="00943723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3723">
              <w:rPr>
                <w:sz w:val="28"/>
                <w:szCs w:val="28"/>
                <w:shd w:val="clear" w:color="auto" w:fill="FFFFFF"/>
              </w:rPr>
              <w:t>улучшение жилищных условий в сельской местности</w:t>
            </w:r>
            <w:r>
              <w:rPr>
                <w:sz w:val="28"/>
                <w:szCs w:val="28"/>
                <w:shd w:val="clear" w:color="auto" w:fill="FFFFFF"/>
              </w:rPr>
              <w:t xml:space="preserve"> за счет газификации населенных пунктов</w:t>
            </w:r>
            <w:r w:rsidRPr="00943723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75D5E" w:rsidRPr="00943723" w:rsidRDefault="00975D5E" w:rsidP="0042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3723">
              <w:rPr>
                <w:sz w:val="28"/>
                <w:szCs w:val="28"/>
              </w:rPr>
              <w:t xml:space="preserve"> повышение </w:t>
            </w:r>
            <w:r>
              <w:rPr>
                <w:sz w:val="28"/>
                <w:szCs w:val="28"/>
              </w:rPr>
              <w:t>качества водоснабжения и водоотведения в сельской местности;</w:t>
            </w:r>
          </w:p>
          <w:p w:rsidR="00975D5E" w:rsidRDefault="00975D5E" w:rsidP="0042644B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943723">
              <w:rPr>
                <w:sz w:val="28"/>
                <w:szCs w:val="28"/>
              </w:rPr>
              <w:t xml:space="preserve">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</w:tbl>
    <w:p w:rsidR="0042644B" w:rsidRDefault="0042644B" w:rsidP="0042644B">
      <w:pPr>
        <w:pStyle w:val="ConsPlusNormal"/>
        <w:widowControl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C45F9" w:rsidRDefault="000C45F9" w:rsidP="008772AC">
      <w:pPr>
        <w:ind w:firstLine="709"/>
        <w:jc w:val="center"/>
        <w:rPr>
          <w:b/>
          <w:sz w:val="28"/>
          <w:szCs w:val="28"/>
        </w:rPr>
      </w:pPr>
      <w:r w:rsidRPr="00A67C4E">
        <w:rPr>
          <w:b/>
          <w:sz w:val="28"/>
          <w:szCs w:val="28"/>
        </w:rPr>
        <w:t xml:space="preserve">1. Характеристика сферы реализации </w:t>
      </w:r>
      <w:r w:rsidR="00AC051F">
        <w:rPr>
          <w:b/>
          <w:sz w:val="28"/>
          <w:szCs w:val="28"/>
        </w:rPr>
        <w:t xml:space="preserve">муниципальной </w:t>
      </w:r>
      <w:r w:rsidRPr="00A67C4E">
        <w:rPr>
          <w:b/>
          <w:sz w:val="28"/>
          <w:szCs w:val="28"/>
        </w:rPr>
        <w:t>программы, описание основных проблем в указанной сфере и прогноз ее развития</w:t>
      </w:r>
    </w:p>
    <w:p w:rsidR="000C45F9" w:rsidRPr="008772AC" w:rsidRDefault="000C45F9" w:rsidP="008772AC">
      <w:pPr>
        <w:ind w:firstLine="709"/>
        <w:jc w:val="right"/>
        <w:rPr>
          <w:caps/>
          <w:sz w:val="28"/>
          <w:szCs w:val="28"/>
        </w:rPr>
      </w:pP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Значение </w:t>
      </w:r>
      <w:proofErr w:type="spellStart"/>
      <w:r w:rsidRPr="00824156">
        <w:rPr>
          <w:sz w:val="28"/>
          <w:szCs w:val="28"/>
        </w:rPr>
        <w:t>жилищно</w:t>
      </w:r>
      <w:proofErr w:type="spellEnd"/>
      <w:r w:rsidR="008A0DCA" w:rsidRPr="00824156">
        <w:rPr>
          <w:sz w:val="28"/>
          <w:szCs w:val="28"/>
        </w:rPr>
        <w:t xml:space="preserve"> </w:t>
      </w:r>
      <w:r w:rsidRPr="00824156">
        <w:rPr>
          <w:sz w:val="28"/>
          <w:szCs w:val="28"/>
        </w:rPr>
        <w:t>-</w:t>
      </w:r>
      <w:r w:rsidR="008A0DCA" w:rsidRPr="00824156">
        <w:rPr>
          <w:sz w:val="28"/>
          <w:szCs w:val="28"/>
        </w:rPr>
        <w:t xml:space="preserve"> </w:t>
      </w:r>
      <w:r w:rsidRPr="00824156">
        <w:rPr>
          <w:sz w:val="28"/>
          <w:szCs w:val="28"/>
        </w:rPr>
        <w:t>коммунального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</w:t>
      </w:r>
      <w:r w:rsidR="008A0DCA" w:rsidRPr="00824156">
        <w:rPr>
          <w:sz w:val="28"/>
          <w:szCs w:val="28"/>
        </w:rPr>
        <w:t>уда и степень реальной свободы.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 важной и приоритетной задачей стоящей перед органами местного самоуправления.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силы. Но при </w:t>
      </w:r>
      <w:r w:rsidRPr="00824156">
        <w:rPr>
          <w:sz w:val="28"/>
          <w:szCs w:val="28"/>
        </w:rPr>
        <w:lastRenderedPageBreak/>
        <w:t xml:space="preserve">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духовных и экологических.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Управление эффективностью жилищно-коммунальных услуг, заключается в согласовании представленных сторон, достижении между</w:t>
      </w:r>
      <w:r w:rsidR="008772AC" w:rsidRPr="00824156">
        <w:rPr>
          <w:sz w:val="28"/>
          <w:szCs w:val="28"/>
        </w:rPr>
        <w:t xml:space="preserve"> ними оптимального соотношения.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теплом; создает условия работы на предприятиях, обеспечивая их водой, тепл</w:t>
      </w:r>
      <w:r w:rsidR="00167B2A" w:rsidRPr="00824156">
        <w:rPr>
          <w:sz w:val="28"/>
          <w:szCs w:val="28"/>
        </w:rPr>
        <w:t>ом, электроэнергией и т.д</w:t>
      </w:r>
      <w:r w:rsidRPr="00824156">
        <w:rPr>
          <w:sz w:val="28"/>
          <w:szCs w:val="28"/>
        </w:rPr>
        <w:t xml:space="preserve">.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топливно-энергетическое хозяйство,  предприятия по благоустройству населенных мест, особенно актуален вопрос развития инфраструктуры ЖКХ в сельской местности. </w:t>
      </w:r>
    </w:p>
    <w:p w:rsidR="000C45F9" w:rsidRPr="00824156" w:rsidRDefault="000C45F9" w:rsidP="00824156">
      <w:pPr>
        <w:ind w:firstLine="709"/>
        <w:jc w:val="both"/>
        <w:rPr>
          <w:b/>
          <w:sz w:val="28"/>
          <w:szCs w:val="28"/>
        </w:rPr>
      </w:pPr>
      <w:r w:rsidRPr="00824156">
        <w:rPr>
          <w:sz w:val="28"/>
          <w:szCs w:val="28"/>
        </w:rPr>
        <w:t xml:space="preserve">Дальнейшее наращивание финансового потока в отрасль ЖКХ необходимо. Финансовые вложения  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772AC">
        <w:rPr>
          <w:rStyle w:val="a4"/>
          <w:sz w:val="28"/>
          <w:szCs w:val="28"/>
        </w:rPr>
        <w:t xml:space="preserve">2. Цель и задачи </w:t>
      </w:r>
      <w:r w:rsidR="00AC051F">
        <w:rPr>
          <w:rStyle w:val="a4"/>
          <w:sz w:val="28"/>
          <w:szCs w:val="28"/>
        </w:rPr>
        <w:t xml:space="preserve">муниципальной </w:t>
      </w:r>
      <w:r w:rsidR="003806AB">
        <w:rPr>
          <w:rStyle w:val="a4"/>
          <w:sz w:val="28"/>
          <w:szCs w:val="28"/>
        </w:rPr>
        <w:t>п</w:t>
      </w:r>
      <w:r w:rsidRPr="008772AC">
        <w:rPr>
          <w:rStyle w:val="a4"/>
          <w:sz w:val="28"/>
          <w:szCs w:val="28"/>
        </w:rPr>
        <w:t>рограммы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61CA2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Целью </w:t>
      </w:r>
      <w:r w:rsidR="00E61CA2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 является </w:t>
      </w:r>
      <w:r w:rsidR="00E61CA2" w:rsidRPr="00824156">
        <w:rPr>
          <w:sz w:val="28"/>
          <w:szCs w:val="28"/>
        </w:rPr>
        <w:t>улучшение жилищных условий населения, проживающего на территории муниципального образования Юго-Восточное Суворовского района.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:rsidR="00714430" w:rsidRDefault="00BA4766" w:rsidP="00714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</w:t>
      </w:r>
      <w:r w:rsidR="00714430" w:rsidRPr="00EC5F72">
        <w:rPr>
          <w:sz w:val="28"/>
          <w:szCs w:val="28"/>
        </w:rPr>
        <w:t>создание условий для газификации населенных пунктов</w:t>
      </w:r>
    </w:p>
    <w:p w:rsidR="00714430" w:rsidRDefault="00714430" w:rsidP="007144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5F72">
        <w:rPr>
          <w:sz w:val="28"/>
          <w:szCs w:val="28"/>
        </w:rPr>
        <w:t>- создание условий для обеспечения населения бесперебойным водоснабжением</w:t>
      </w:r>
      <w:r>
        <w:rPr>
          <w:sz w:val="28"/>
          <w:szCs w:val="28"/>
        </w:rPr>
        <w:t>.</w:t>
      </w:r>
    </w:p>
    <w:p w:rsidR="003806AB" w:rsidRPr="003806AB" w:rsidRDefault="00714430" w:rsidP="0071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714430">
        <w:rPr>
          <w:sz w:val="28"/>
          <w:szCs w:val="28"/>
        </w:rPr>
        <w:t>обеспечение надлежащего технического состояния инженерных систем</w:t>
      </w:r>
    </w:p>
    <w:p w:rsidR="000C45F9" w:rsidRDefault="000C45F9" w:rsidP="008241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772AC">
        <w:rPr>
          <w:rStyle w:val="a4"/>
          <w:sz w:val="28"/>
          <w:szCs w:val="28"/>
        </w:rPr>
        <w:lastRenderedPageBreak/>
        <w:t xml:space="preserve">3. Срок реализации </w:t>
      </w:r>
      <w:r w:rsidR="00AC051F">
        <w:rPr>
          <w:rStyle w:val="a4"/>
          <w:sz w:val="28"/>
          <w:szCs w:val="28"/>
        </w:rPr>
        <w:t xml:space="preserve">муниципальной </w:t>
      </w:r>
      <w:r w:rsidR="003806AB">
        <w:rPr>
          <w:rStyle w:val="a4"/>
          <w:sz w:val="28"/>
          <w:szCs w:val="28"/>
        </w:rPr>
        <w:t>п</w:t>
      </w:r>
      <w:r w:rsidRPr="008772AC">
        <w:rPr>
          <w:rStyle w:val="a4"/>
          <w:sz w:val="28"/>
          <w:szCs w:val="28"/>
        </w:rPr>
        <w:t>рограммы</w:t>
      </w:r>
    </w:p>
    <w:p w:rsidR="008772AC" w:rsidRPr="008772AC" w:rsidRDefault="008772AC" w:rsidP="0082415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C45F9" w:rsidRPr="008772AC" w:rsidRDefault="000C45F9" w:rsidP="008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2AC">
        <w:rPr>
          <w:sz w:val="28"/>
          <w:szCs w:val="28"/>
        </w:rPr>
        <w:t>Муниципальная программа будет реализ</w:t>
      </w:r>
      <w:r w:rsidR="008772AC">
        <w:rPr>
          <w:sz w:val="28"/>
          <w:szCs w:val="28"/>
        </w:rPr>
        <w:t xml:space="preserve">ована </w:t>
      </w:r>
      <w:r w:rsidR="00AF76A9" w:rsidRPr="008772AC">
        <w:rPr>
          <w:sz w:val="28"/>
          <w:szCs w:val="28"/>
        </w:rPr>
        <w:t>в один этап - 2</w:t>
      </w:r>
      <w:r w:rsidR="00375603">
        <w:rPr>
          <w:sz w:val="28"/>
          <w:szCs w:val="28"/>
        </w:rPr>
        <w:t>023</w:t>
      </w:r>
      <w:r w:rsidR="00703877" w:rsidRPr="008772AC">
        <w:rPr>
          <w:sz w:val="28"/>
          <w:szCs w:val="28"/>
        </w:rPr>
        <w:t xml:space="preserve"> - 202</w:t>
      </w:r>
      <w:r w:rsidR="00375603">
        <w:rPr>
          <w:sz w:val="28"/>
          <w:szCs w:val="28"/>
        </w:rPr>
        <w:t>7</w:t>
      </w:r>
      <w:r w:rsidRPr="008772AC">
        <w:rPr>
          <w:sz w:val="28"/>
          <w:szCs w:val="28"/>
        </w:rPr>
        <w:t xml:space="preserve"> годы.</w:t>
      </w:r>
    </w:p>
    <w:p w:rsidR="000C45F9" w:rsidRPr="008772AC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0C45F9" w:rsidRDefault="000C45F9" w:rsidP="008772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772AC">
        <w:rPr>
          <w:rStyle w:val="a4"/>
          <w:sz w:val="28"/>
          <w:szCs w:val="28"/>
        </w:rPr>
        <w:t xml:space="preserve">4. </w:t>
      </w:r>
      <w:r w:rsidR="005B21A4" w:rsidRPr="005B21A4">
        <w:rPr>
          <w:b/>
          <w:sz w:val="28"/>
          <w:szCs w:val="22"/>
          <w:lang w:eastAsia="en-US"/>
        </w:rPr>
        <w:t>Оценка</w:t>
      </w:r>
      <w:r w:rsidR="005B21A4" w:rsidRPr="005B21A4">
        <w:rPr>
          <w:b/>
          <w:spacing w:val="-5"/>
          <w:sz w:val="28"/>
          <w:szCs w:val="22"/>
          <w:lang w:eastAsia="en-US"/>
        </w:rPr>
        <w:t xml:space="preserve"> </w:t>
      </w:r>
      <w:r w:rsidR="005B21A4" w:rsidRPr="005B21A4">
        <w:rPr>
          <w:b/>
          <w:sz w:val="28"/>
          <w:szCs w:val="22"/>
          <w:lang w:eastAsia="en-US"/>
        </w:rPr>
        <w:t>эффективности</w:t>
      </w:r>
      <w:r w:rsidR="005B21A4" w:rsidRPr="005B21A4">
        <w:rPr>
          <w:b/>
          <w:spacing w:val="-3"/>
          <w:sz w:val="28"/>
          <w:szCs w:val="22"/>
          <w:lang w:eastAsia="en-US"/>
        </w:rPr>
        <w:t xml:space="preserve"> </w:t>
      </w:r>
      <w:r w:rsidR="005B21A4" w:rsidRPr="005B21A4">
        <w:rPr>
          <w:b/>
          <w:sz w:val="28"/>
          <w:szCs w:val="22"/>
          <w:lang w:eastAsia="en-US"/>
        </w:rPr>
        <w:t>реализации</w:t>
      </w:r>
      <w:r w:rsidR="005B21A4" w:rsidRPr="005B21A4">
        <w:rPr>
          <w:b/>
          <w:spacing w:val="-3"/>
          <w:sz w:val="28"/>
          <w:szCs w:val="22"/>
          <w:lang w:eastAsia="en-US"/>
        </w:rPr>
        <w:t xml:space="preserve"> </w:t>
      </w:r>
      <w:r w:rsidR="005B21A4" w:rsidRPr="005B21A4">
        <w:rPr>
          <w:b/>
          <w:sz w:val="28"/>
          <w:szCs w:val="22"/>
          <w:lang w:eastAsia="en-US"/>
        </w:rPr>
        <w:t>Программы</w:t>
      </w:r>
    </w:p>
    <w:p w:rsidR="008772AC" w:rsidRPr="008772AC" w:rsidRDefault="008772AC" w:rsidP="008772A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Для достижения цели и задач программы предусмотрена реализация следующих основных мероприятий:</w:t>
      </w:r>
    </w:p>
    <w:p w:rsidR="000C45F9" w:rsidRPr="00824156" w:rsidRDefault="00BA4766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1. Мероприятия по газификации.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Результатом реализации мероприятия станет повышение доступности  населени</w:t>
      </w:r>
      <w:r w:rsidR="008A0DCA" w:rsidRPr="00824156">
        <w:rPr>
          <w:sz w:val="28"/>
          <w:szCs w:val="28"/>
        </w:rPr>
        <w:t xml:space="preserve">я к услуге </w:t>
      </w:r>
      <w:r w:rsidRPr="00824156">
        <w:rPr>
          <w:sz w:val="28"/>
          <w:szCs w:val="28"/>
        </w:rPr>
        <w:t>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BA4766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Реализация мероприятия позволит:</w:t>
      </w:r>
    </w:p>
    <w:p w:rsidR="00BA4766" w:rsidRPr="00824156" w:rsidRDefault="00B636D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  <w:shd w:val="clear" w:color="auto" w:fill="FFFFFF"/>
        </w:rPr>
        <w:t xml:space="preserve">- </w:t>
      </w:r>
      <w:r w:rsidR="00BA4766" w:rsidRPr="00824156">
        <w:rPr>
          <w:sz w:val="28"/>
          <w:szCs w:val="28"/>
          <w:shd w:val="clear" w:color="auto" w:fill="FFFFFF"/>
        </w:rPr>
        <w:t>улучш</w:t>
      </w:r>
      <w:r w:rsidRPr="00824156">
        <w:rPr>
          <w:sz w:val="28"/>
          <w:szCs w:val="28"/>
          <w:shd w:val="clear" w:color="auto" w:fill="FFFFFF"/>
        </w:rPr>
        <w:t>ить</w:t>
      </w:r>
      <w:r w:rsidR="00BA4766" w:rsidRPr="00824156">
        <w:rPr>
          <w:sz w:val="28"/>
          <w:szCs w:val="28"/>
          <w:shd w:val="clear" w:color="auto" w:fill="FFFFFF"/>
        </w:rPr>
        <w:t xml:space="preserve"> жилищны</w:t>
      </w:r>
      <w:r w:rsidRPr="00824156">
        <w:rPr>
          <w:sz w:val="28"/>
          <w:szCs w:val="28"/>
          <w:shd w:val="clear" w:color="auto" w:fill="FFFFFF"/>
        </w:rPr>
        <w:t>е</w:t>
      </w:r>
      <w:r w:rsidR="00BA4766" w:rsidRPr="00824156">
        <w:rPr>
          <w:sz w:val="28"/>
          <w:szCs w:val="28"/>
          <w:shd w:val="clear" w:color="auto" w:fill="FFFFFF"/>
        </w:rPr>
        <w:t xml:space="preserve"> услови</w:t>
      </w:r>
      <w:r w:rsidRPr="00824156">
        <w:rPr>
          <w:sz w:val="28"/>
          <w:szCs w:val="28"/>
          <w:shd w:val="clear" w:color="auto" w:fill="FFFFFF"/>
        </w:rPr>
        <w:t>я</w:t>
      </w:r>
      <w:r w:rsidR="00BA4766" w:rsidRPr="00824156">
        <w:rPr>
          <w:sz w:val="28"/>
          <w:szCs w:val="28"/>
          <w:shd w:val="clear" w:color="auto" w:fill="FFFFFF"/>
        </w:rPr>
        <w:t xml:space="preserve"> в сельской местности за счет газификации населенных пунктов;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улучшить качество теплоснабжения жилого фонда.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2. Мероприятия по водоснабжению</w:t>
      </w:r>
      <w:r w:rsidR="00375603" w:rsidRPr="00375603">
        <w:t xml:space="preserve"> </w:t>
      </w:r>
      <w:r w:rsidR="00375603" w:rsidRPr="00375603">
        <w:rPr>
          <w:sz w:val="28"/>
          <w:szCs w:val="28"/>
        </w:rPr>
        <w:t>и</w:t>
      </w:r>
      <w:r w:rsidR="00375603">
        <w:t xml:space="preserve"> </w:t>
      </w:r>
      <w:r w:rsidR="00375603" w:rsidRPr="00375603">
        <w:rPr>
          <w:sz w:val="28"/>
          <w:szCs w:val="28"/>
        </w:rPr>
        <w:t>водоотведению и сточным водам</w:t>
      </w:r>
      <w:r w:rsidRPr="00824156">
        <w:rPr>
          <w:sz w:val="28"/>
          <w:szCs w:val="28"/>
        </w:rPr>
        <w:t>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</w:t>
      </w:r>
      <w:r w:rsidR="003806AB" w:rsidRPr="00824156">
        <w:rPr>
          <w:sz w:val="28"/>
          <w:szCs w:val="28"/>
        </w:rPr>
        <w:t xml:space="preserve">и водоотведения </w:t>
      </w:r>
      <w:r w:rsidRPr="00824156">
        <w:rPr>
          <w:sz w:val="28"/>
          <w:szCs w:val="28"/>
        </w:rPr>
        <w:t>населенных пункт</w:t>
      </w:r>
      <w:r w:rsidR="008772AC" w:rsidRPr="00824156">
        <w:rPr>
          <w:sz w:val="28"/>
          <w:szCs w:val="28"/>
        </w:rPr>
        <w:t>ов  муниципального образования.</w:t>
      </w:r>
    </w:p>
    <w:p w:rsidR="006E20AB" w:rsidRPr="00824156" w:rsidRDefault="006E20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Реализация мероприятия позволит:</w:t>
      </w:r>
    </w:p>
    <w:p w:rsidR="006E20AB" w:rsidRDefault="006E20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повы</w:t>
      </w:r>
      <w:r w:rsidR="003806AB" w:rsidRPr="00824156">
        <w:rPr>
          <w:sz w:val="28"/>
          <w:szCs w:val="28"/>
        </w:rPr>
        <w:t>сить</w:t>
      </w:r>
      <w:r w:rsidRPr="00824156">
        <w:rPr>
          <w:sz w:val="28"/>
          <w:szCs w:val="28"/>
        </w:rPr>
        <w:t xml:space="preserve"> качеств</w:t>
      </w:r>
      <w:r w:rsidR="003806AB" w:rsidRPr="00824156">
        <w:rPr>
          <w:sz w:val="28"/>
          <w:szCs w:val="28"/>
        </w:rPr>
        <w:t>о</w:t>
      </w:r>
      <w:r w:rsidRPr="00824156">
        <w:rPr>
          <w:sz w:val="28"/>
          <w:szCs w:val="28"/>
        </w:rPr>
        <w:t xml:space="preserve"> водоснабжения и водоотведения в сельской местности;</w:t>
      </w: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24156">
      <w:pPr>
        <w:ind w:firstLine="709"/>
        <w:jc w:val="both"/>
        <w:rPr>
          <w:sz w:val="28"/>
          <w:szCs w:val="28"/>
        </w:rPr>
      </w:pPr>
    </w:p>
    <w:p w:rsidR="00850FAF" w:rsidRDefault="00850FAF" w:rsidP="00850FAF">
      <w:pPr>
        <w:suppressAutoHyphens/>
        <w:ind w:firstLine="708"/>
        <w:jc w:val="both"/>
        <w:rPr>
          <w:rFonts w:ascii="PT Astra Serif" w:hAnsi="PT Astra Serif"/>
          <w:b/>
          <w:color w:val="000000"/>
          <w:sz w:val="26"/>
          <w:szCs w:val="26"/>
          <w:lang w:eastAsia="zh-CN"/>
        </w:rPr>
        <w:sectPr w:rsidR="00850FAF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FAF" w:rsidRPr="006F326A" w:rsidRDefault="00850FAF" w:rsidP="00850FAF">
      <w:pPr>
        <w:suppressAutoHyphens/>
        <w:ind w:firstLine="708"/>
        <w:jc w:val="both"/>
        <w:rPr>
          <w:rFonts w:ascii="PT Astra Serif" w:hAnsi="PT Astra Serif"/>
          <w:b/>
          <w:bCs/>
          <w:sz w:val="26"/>
          <w:szCs w:val="26"/>
          <w:lang w:eastAsia="zh-CN"/>
        </w:rPr>
      </w:pPr>
      <w:r>
        <w:rPr>
          <w:b/>
          <w:sz w:val="28"/>
          <w:szCs w:val="22"/>
          <w:lang w:eastAsia="en-US"/>
        </w:rPr>
        <w:lastRenderedPageBreak/>
        <w:t xml:space="preserve">4.1. </w:t>
      </w:r>
      <w:r w:rsidRPr="00850FAF">
        <w:rPr>
          <w:b/>
          <w:sz w:val="28"/>
          <w:szCs w:val="22"/>
          <w:lang w:eastAsia="en-US"/>
        </w:rPr>
        <w:t>Перечень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показателей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результативности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и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эффективности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муниципальной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программы</w:t>
      </w:r>
      <w:r w:rsidRPr="00850FAF">
        <w:rPr>
          <w:b/>
          <w:spacing w:val="1"/>
          <w:sz w:val="28"/>
          <w:szCs w:val="22"/>
          <w:lang w:eastAsia="en-US"/>
        </w:rPr>
        <w:t xml:space="preserve"> </w:t>
      </w:r>
    </w:p>
    <w:tbl>
      <w:tblPr>
        <w:tblW w:w="15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0"/>
        <w:gridCol w:w="3164"/>
        <w:gridCol w:w="1979"/>
        <w:gridCol w:w="792"/>
        <w:gridCol w:w="809"/>
        <w:gridCol w:w="795"/>
        <w:gridCol w:w="777"/>
        <w:gridCol w:w="777"/>
        <w:gridCol w:w="1979"/>
      </w:tblGrid>
      <w:tr w:rsidR="00850FAF" w:rsidRPr="006F326A" w:rsidTr="00EB6602">
        <w:trPr>
          <w:trHeight w:val="570"/>
          <w:jc w:val="center"/>
        </w:trPr>
        <w:tc>
          <w:tcPr>
            <w:tcW w:w="4160" w:type="dxa"/>
            <w:vMerge w:val="restart"/>
            <w:vAlign w:val="center"/>
          </w:tcPr>
          <w:p w:rsidR="00850FAF" w:rsidRPr="006F326A" w:rsidRDefault="00850FAF" w:rsidP="00EB6602">
            <w:pPr>
              <w:suppressAutoHyphens/>
              <w:ind w:left="228" w:hanging="329"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Цель и задачи программы</w:t>
            </w:r>
          </w:p>
        </w:tc>
        <w:tc>
          <w:tcPr>
            <w:tcW w:w="3164" w:type="dxa"/>
            <w:vMerge w:val="restart"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Перечень показателей и конечного непосредственного результата</w:t>
            </w:r>
          </w:p>
        </w:tc>
        <w:tc>
          <w:tcPr>
            <w:tcW w:w="1979" w:type="dxa"/>
            <w:vMerge w:val="restart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3950" w:type="dxa"/>
            <w:gridSpan w:val="5"/>
            <w:tcBorders>
              <w:bottom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Значение показателей по годам реализации программы</w:t>
            </w:r>
          </w:p>
        </w:tc>
        <w:tc>
          <w:tcPr>
            <w:tcW w:w="1979" w:type="dxa"/>
            <w:vMerge w:val="restart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850FAF" w:rsidRPr="006F326A" w:rsidTr="00EB6602">
        <w:trPr>
          <w:trHeight w:val="770"/>
          <w:jc w:val="center"/>
        </w:trPr>
        <w:tc>
          <w:tcPr>
            <w:tcW w:w="4160" w:type="dxa"/>
            <w:vMerge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64" w:type="dxa"/>
            <w:vMerge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979" w:type="dxa"/>
            <w:vMerge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979" w:type="dxa"/>
            <w:vMerge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  <w:tr w:rsidR="00850FAF" w:rsidRPr="006F326A" w:rsidTr="00EB6602">
        <w:trPr>
          <w:trHeight w:val="573"/>
          <w:jc w:val="center"/>
        </w:trPr>
        <w:tc>
          <w:tcPr>
            <w:tcW w:w="15232" w:type="dxa"/>
            <w:gridSpan w:val="9"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Цель:</w:t>
            </w: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 xml:space="preserve"> Улучшение жилищных условий населения, проживающего на территории муниципального образования Юго-Восточное Суворовского района</w:t>
            </w:r>
          </w:p>
        </w:tc>
      </w:tr>
      <w:tr w:rsidR="00850FAF" w:rsidRPr="006F326A" w:rsidTr="00EB6602">
        <w:trPr>
          <w:trHeight w:val="1143"/>
          <w:jc w:val="center"/>
        </w:trPr>
        <w:tc>
          <w:tcPr>
            <w:tcW w:w="4160" w:type="dxa"/>
            <w:vAlign w:val="center"/>
          </w:tcPr>
          <w:p w:rsidR="00850FAF" w:rsidRDefault="00850FAF" w:rsidP="00EB6602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Задача 1</w:t>
            </w:r>
            <w:r w:rsidRPr="006F326A"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:</w:t>
            </w: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 xml:space="preserve"> </w:t>
            </w:r>
          </w:p>
          <w:p w:rsidR="00850FAF" w:rsidRPr="006F326A" w:rsidRDefault="00850FAF" w:rsidP="00EB6602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создание условий для обеспечения населения</w:t>
            </w: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 xml:space="preserve"> бесперебойным водоснабжением </w:t>
            </w:r>
          </w:p>
        </w:tc>
        <w:tc>
          <w:tcPr>
            <w:tcW w:w="3164" w:type="dxa"/>
            <w:vAlign w:val="center"/>
          </w:tcPr>
          <w:p w:rsidR="00850FAF" w:rsidRPr="006F326A" w:rsidRDefault="00850FAF" w:rsidP="00EB6602">
            <w:pPr>
              <w:suppressAutoHyphens/>
              <w:jc w:val="both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bCs/>
                <w:sz w:val="26"/>
                <w:szCs w:val="26"/>
              </w:rPr>
              <w:t>протяженность построенных, замененных сетей водоснабжения, (км.).</w:t>
            </w:r>
          </w:p>
        </w:tc>
        <w:tc>
          <w:tcPr>
            <w:tcW w:w="1979" w:type="dxa"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0,5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0,5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  <w:tr w:rsidR="00850FAF" w:rsidRPr="006F326A" w:rsidTr="00EB6602">
        <w:trPr>
          <w:trHeight w:val="415"/>
          <w:jc w:val="center"/>
        </w:trPr>
        <w:tc>
          <w:tcPr>
            <w:tcW w:w="4160" w:type="dxa"/>
            <w:vMerge w:val="restart"/>
          </w:tcPr>
          <w:p w:rsidR="00850FAF" w:rsidRDefault="00850FAF" w:rsidP="00EB6602">
            <w:pPr>
              <w:suppressAutoHyphens/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Задача 2:</w:t>
            </w:r>
          </w:p>
          <w:p w:rsidR="00850FAF" w:rsidRDefault="00850FAF" w:rsidP="00EB6602">
            <w:pPr>
              <w:suppressAutoHyphens/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714430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обеспечение надлежащего технического состояния инженерных систем</w:t>
            </w:r>
          </w:p>
        </w:tc>
        <w:tc>
          <w:tcPr>
            <w:tcW w:w="3164" w:type="dxa"/>
            <w:vAlign w:val="center"/>
          </w:tcPr>
          <w:p w:rsidR="00850FAF" w:rsidRPr="006912A6" w:rsidRDefault="00850FAF" w:rsidP="00EB6602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714430">
              <w:rPr>
                <w:rFonts w:ascii="PT Astra Serif" w:hAnsi="PT Astra Serif"/>
                <w:bCs/>
                <w:sz w:val="26"/>
                <w:szCs w:val="26"/>
              </w:rPr>
              <w:t>количество построенных, (реконструированных) модернизированных и отремонтированных объектов водоснабжения и водоотведения, шт.;</w:t>
            </w:r>
          </w:p>
        </w:tc>
        <w:tc>
          <w:tcPr>
            <w:tcW w:w="1979" w:type="dxa"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  <w:tr w:rsidR="00850FAF" w:rsidRPr="006F326A" w:rsidTr="00EB6602">
        <w:trPr>
          <w:trHeight w:val="595"/>
          <w:jc w:val="center"/>
        </w:trPr>
        <w:tc>
          <w:tcPr>
            <w:tcW w:w="4160" w:type="dxa"/>
            <w:vMerge/>
          </w:tcPr>
          <w:p w:rsidR="00850FAF" w:rsidRDefault="00850FAF" w:rsidP="00EB6602">
            <w:pPr>
              <w:suppressAutoHyphens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64" w:type="dxa"/>
            <w:vAlign w:val="center"/>
          </w:tcPr>
          <w:p w:rsidR="00850FAF" w:rsidRPr="00714430" w:rsidRDefault="00850FAF" w:rsidP="00EB6602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714430">
              <w:rPr>
                <w:rFonts w:ascii="PT Astra Serif" w:hAnsi="PT Astra Serif"/>
                <w:bCs/>
                <w:sz w:val="26"/>
                <w:szCs w:val="26"/>
              </w:rPr>
              <w:t>Изготовление ПСД (ед.).</w:t>
            </w:r>
          </w:p>
        </w:tc>
        <w:tc>
          <w:tcPr>
            <w:tcW w:w="1979" w:type="dxa"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  <w:tr w:rsidR="00850FAF" w:rsidRPr="006F326A" w:rsidTr="00EB6602">
        <w:trPr>
          <w:trHeight w:val="1794"/>
          <w:jc w:val="center"/>
        </w:trPr>
        <w:tc>
          <w:tcPr>
            <w:tcW w:w="4160" w:type="dxa"/>
          </w:tcPr>
          <w:p w:rsidR="00850FAF" w:rsidRDefault="00850FAF" w:rsidP="00EB6602">
            <w:pPr>
              <w:suppressAutoHyphens/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Задача3</w:t>
            </w:r>
            <w:r w:rsidRPr="006F326A">
              <w:rPr>
                <w:rFonts w:ascii="PT Astra Serif" w:hAnsi="PT Astra Serif"/>
                <w:b/>
                <w:color w:val="000000"/>
                <w:sz w:val="26"/>
                <w:szCs w:val="26"/>
                <w:lang w:eastAsia="zh-CN"/>
              </w:rPr>
              <w:t>:</w:t>
            </w:r>
          </w:p>
          <w:p w:rsidR="00850FAF" w:rsidRPr="006F326A" w:rsidRDefault="00850FAF" w:rsidP="00EB6602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F326A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714430"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создание условий для газификации населенных пунктов</w:t>
            </w:r>
          </w:p>
        </w:tc>
        <w:tc>
          <w:tcPr>
            <w:tcW w:w="3164" w:type="dxa"/>
            <w:vAlign w:val="center"/>
          </w:tcPr>
          <w:p w:rsidR="00850FAF" w:rsidRPr="006F326A" w:rsidRDefault="00850FAF" w:rsidP="00EB6602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 w:rsidRPr="006912A6">
              <w:rPr>
                <w:rFonts w:ascii="PT Astra Serif" w:hAnsi="PT Astra Serif"/>
                <w:bCs/>
                <w:sz w:val="26"/>
                <w:szCs w:val="26"/>
              </w:rPr>
              <w:t xml:space="preserve">Строительство, техническое и аварийное обслуживание </w:t>
            </w:r>
            <w:proofErr w:type="spellStart"/>
            <w:r w:rsidRPr="006912A6">
              <w:rPr>
                <w:rFonts w:ascii="PT Astra Serif" w:hAnsi="PT Astra Serif"/>
                <w:bCs/>
                <w:sz w:val="26"/>
                <w:szCs w:val="26"/>
              </w:rPr>
              <w:t>внутрипоселковых</w:t>
            </w:r>
            <w:proofErr w:type="spellEnd"/>
            <w:r w:rsidRPr="006912A6">
              <w:rPr>
                <w:rFonts w:ascii="PT Astra Serif" w:hAnsi="PT Astra Serif"/>
                <w:bCs/>
                <w:sz w:val="26"/>
                <w:szCs w:val="26"/>
              </w:rPr>
              <w:t xml:space="preserve"> газовых сетей (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объект</w:t>
            </w:r>
            <w:r w:rsidRPr="006912A6">
              <w:rPr>
                <w:rFonts w:ascii="PT Astra Serif" w:hAnsi="PT Astra Serif"/>
                <w:bCs/>
                <w:sz w:val="26"/>
                <w:szCs w:val="26"/>
              </w:rPr>
              <w:t>).</w:t>
            </w:r>
          </w:p>
        </w:tc>
        <w:tc>
          <w:tcPr>
            <w:tcW w:w="1979" w:type="dxa"/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777" w:type="dxa"/>
            <w:tcBorders>
              <w:left w:val="single" w:sz="4" w:space="0" w:color="auto"/>
            </w:tcBorders>
            <w:vAlign w:val="center"/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850FAF" w:rsidRPr="006F326A" w:rsidRDefault="00850FAF" w:rsidP="00EB6602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  <w:lang w:eastAsia="zh-CN"/>
              </w:rPr>
            </w:pPr>
          </w:p>
        </w:tc>
      </w:tr>
    </w:tbl>
    <w:p w:rsidR="00850FAF" w:rsidRDefault="00850FAF" w:rsidP="00850FAF">
      <w:pPr>
        <w:jc w:val="both"/>
        <w:rPr>
          <w:sz w:val="28"/>
          <w:szCs w:val="28"/>
        </w:rPr>
        <w:sectPr w:rsidR="00850FAF" w:rsidSect="00850F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0FAF" w:rsidRDefault="00850FAF" w:rsidP="00850FAF">
      <w:pPr>
        <w:jc w:val="both"/>
        <w:rPr>
          <w:sz w:val="28"/>
          <w:szCs w:val="28"/>
        </w:rPr>
      </w:pPr>
    </w:p>
    <w:p w:rsidR="005B21A4" w:rsidRPr="00850FAF" w:rsidRDefault="00850FAF" w:rsidP="00850FA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850FAF">
        <w:rPr>
          <w:b/>
          <w:sz w:val="28"/>
          <w:szCs w:val="28"/>
        </w:rPr>
        <w:t>5</w:t>
      </w:r>
      <w:r w:rsidR="005B21A4" w:rsidRPr="005B21A4">
        <w:rPr>
          <w:b/>
          <w:sz w:val="28"/>
          <w:szCs w:val="28"/>
        </w:rPr>
        <w:t>. Ресурсное обеспечение муниципальной программы</w:t>
      </w:r>
    </w:p>
    <w:p w:rsidR="003806AB" w:rsidRPr="00824156" w:rsidRDefault="003806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Объемы финансирования </w:t>
      </w:r>
      <w:r w:rsidR="00DB0C0E" w:rsidRPr="00824156">
        <w:rPr>
          <w:sz w:val="28"/>
          <w:szCs w:val="28"/>
        </w:rPr>
        <w:t xml:space="preserve">муниципальной </w:t>
      </w:r>
      <w:r w:rsidRPr="00824156">
        <w:rPr>
          <w:sz w:val="28"/>
          <w:szCs w:val="28"/>
        </w:rPr>
        <w:t>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3806AB" w:rsidRPr="00824156" w:rsidRDefault="003806AB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На мероприятия </w:t>
      </w:r>
      <w:r w:rsidR="00DB0C0E" w:rsidRPr="00824156">
        <w:rPr>
          <w:sz w:val="28"/>
          <w:szCs w:val="28"/>
        </w:rPr>
        <w:t>муниципальной п</w:t>
      </w:r>
      <w:r w:rsidRPr="00824156">
        <w:rPr>
          <w:sz w:val="28"/>
          <w:szCs w:val="28"/>
        </w:rPr>
        <w:t>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Правительством Российской Федерации.</w:t>
      </w:r>
    </w:p>
    <w:p w:rsidR="003806AB" w:rsidRDefault="003806AB" w:rsidP="006E20A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8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51"/>
        <w:gridCol w:w="1418"/>
        <w:gridCol w:w="1417"/>
        <w:gridCol w:w="1418"/>
        <w:gridCol w:w="1134"/>
        <w:gridCol w:w="1134"/>
      </w:tblGrid>
      <w:tr w:rsidR="005B21A4" w:rsidRPr="001A4E1B" w:rsidTr="005B21A4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№п/п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Наименование направлений использования средств программы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Объем финансирования по годам (тыс. рублей)</w:t>
            </w:r>
          </w:p>
        </w:tc>
      </w:tr>
      <w:tr w:rsidR="005B21A4" w:rsidRPr="001A4E1B" w:rsidTr="005B21A4">
        <w:trPr>
          <w:cantSplit/>
          <w:trHeight w:val="373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center"/>
              <w:rPr>
                <w:b/>
              </w:rPr>
            </w:pPr>
            <w:r w:rsidRPr="001A4E1B"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1A4" w:rsidRPr="001A4E1B" w:rsidRDefault="005B21A4" w:rsidP="005B2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1B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1A4" w:rsidRPr="001A4E1B" w:rsidRDefault="005B21A4" w:rsidP="005B2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1B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21A4" w:rsidRPr="001A4E1B" w:rsidRDefault="005B21A4" w:rsidP="005B2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1B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5B21A4" w:rsidRPr="001A4E1B" w:rsidTr="005B21A4">
        <w:trPr>
          <w:cantSplit/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both"/>
            </w:pPr>
            <w:r w:rsidRPr="001A4E1B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both"/>
            </w:pPr>
            <w:r w:rsidRPr="001A4E1B">
              <w:t>Мероприятия по водоснабжению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36052C" w:rsidP="005B21A4">
            <w:r>
              <w:t>2093,70329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1610,00000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1610,00000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</w:pPr>
            <w:r w:rsidRPr="001A4E1B">
              <w:t>0,00000</w:t>
            </w:r>
          </w:p>
        </w:tc>
      </w:tr>
      <w:tr w:rsidR="005B21A4" w:rsidRPr="001A4E1B" w:rsidTr="005B21A4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both"/>
            </w:pPr>
            <w:r w:rsidRPr="001A4E1B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both"/>
            </w:pPr>
            <w:r w:rsidRPr="001A4E1B">
              <w:t>Мероприятия по водоотведению и сточным водам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36052C" w:rsidP="005B21A4">
            <w:r>
              <w:t>2640,00000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720,00000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920,00000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</w:pPr>
            <w:r w:rsidRPr="001A4E1B">
              <w:t>0,00000</w:t>
            </w:r>
          </w:p>
        </w:tc>
      </w:tr>
      <w:tr w:rsidR="005B21A4" w:rsidRPr="001A4E1B" w:rsidTr="005B21A4">
        <w:trPr>
          <w:cantSplit/>
          <w:trHeight w:val="56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both"/>
            </w:pPr>
            <w:r w:rsidRPr="001A4E1B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both"/>
            </w:pPr>
            <w:r w:rsidRPr="001A4E1B">
              <w:t>Мероприятия по газификации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36052C" w:rsidP="005B21A4">
            <w:r>
              <w:t>8163,82785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5000,00000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5000,00000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</w:pPr>
            <w:r w:rsidRPr="001A4E1B">
              <w:t>0,00000</w:t>
            </w:r>
          </w:p>
        </w:tc>
      </w:tr>
      <w:tr w:rsidR="005B21A4" w:rsidRPr="001A4E1B" w:rsidTr="005B21A4">
        <w:trPr>
          <w:cantSplit/>
          <w:trHeight w:val="418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both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1A4" w:rsidRPr="001A4E1B" w:rsidRDefault="005B21A4" w:rsidP="005B21A4">
            <w:pPr>
              <w:jc w:val="both"/>
            </w:pPr>
            <w:r w:rsidRPr="001A4E1B"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36052C" w:rsidP="005B21A4">
            <w:r>
              <w:t>12897,53114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7330,00000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7530,00000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r w:rsidRPr="001A4E1B">
              <w:t>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1A4" w:rsidRPr="001A4E1B" w:rsidRDefault="005B21A4" w:rsidP="005B21A4">
            <w:pPr>
              <w:jc w:val="center"/>
            </w:pPr>
            <w:r w:rsidRPr="001A4E1B">
              <w:t>0,00000</w:t>
            </w:r>
          </w:p>
        </w:tc>
      </w:tr>
    </w:tbl>
    <w:p w:rsidR="00DB0C0E" w:rsidRDefault="00DB0C0E" w:rsidP="006E20AB">
      <w:pPr>
        <w:ind w:firstLine="709"/>
        <w:jc w:val="both"/>
        <w:rPr>
          <w:sz w:val="28"/>
          <w:szCs w:val="28"/>
        </w:rPr>
      </w:pPr>
    </w:p>
    <w:p w:rsidR="00850FAF" w:rsidRPr="00850FAF" w:rsidRDefault="00850FAF" w:rsidP="00850FAF">
      <w:pPr>
        <w:widowControl w:val="0"/>
        <w:autoSpaceDE w:val="0"/>
        <w:autoSpaceDN w:val="0"/>
        <w:spacing w:before="67"/>
        <w:ind w:left="859" w:right="580"/>
        <w:jc w:val="center"/>
        <w:rPr>
          <w:b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6</w:t>
      </w:r>
      <w:r w:rsidRPr="00850FAF">
        <w:rPr>
          <w:sz w:val="28"/>
          <w:szCs w:val="22"/>
          <w:lang w:eastAsia="en-US"/>
        </w:rPr>
        <w:t>.</w:t>
      </w:r>
      <w:r w:rsidRPr="00850FAF">
        <w:rPr>
          <w:spacing w:val="-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Возможные</w:t>
      </w:r>
      <w:r w:rsidRPr="00850FAF">
        <w:rPr>
          <w:b/>
          <w:spacing w:val="-1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риски</w:t>
      </w:r>
      <w:r w:rsidRPr="00850FAF">
        <w:rPr>
          <w:b/>
          <w:spacing w:val="-3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в</w:t>
      </w:r>
      <w:r w:rsidRPr="00850FAF">
        <w:rPr>
          <w:b/>
          <w:spacing w:val="-2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ходе</w:t>
      </w:r>
      <w:r w:rsidRPr="00850FAF">
        <w:rPr>
          <w:b/>
          <w:spacing w:val="-2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реализации</w:t>
      </w:r>
      <w:r w:rsidRPr="00850FAF">
        <w:rPr>
          <w:b/>
          <w:spacing w:val="-2"/>
          <w:sz w:val="28"/>
          <w:szCs w:val="22"/>
          <w:lang w:eastAsia="en-US"/>
        </w:rPr>
        <w:t xml:space="preserve"> </w:t>
      </w:r>
      <w:r w:rsidRPr="00850FAF">
        <w:rPr>
          <w:b/>
          <w:sz w:val="28"/>
          <w:szCs w:val="22"/>
          <w:lang w:eastAsia="en-US"/>
        </w:rPr>
        <w:t>Программы</w:t>
      </w:r>
    </w:p>
    <w:p w:rsidR="00850FAF" w:rsidRPr="00850FAF" w:rsidRDefault="00850FAF" w:rsidP="00850FAF">
      <w:pPr>
        <w:widowControl w:val="0"/>
        <w:autoSpaceDE w:val="0"/>
        <w:autoSpaceDN w:val="0"/>
        <w:spacing w:before="2"/>
        <w:rPr>
          <w:b/>
          <w:sz w:val="28"/>
          <w:szCs w:val="28"/>
          <w:lang w:eastAsia="en-US"/>
        </w:rPr>
      </w:pPr>
    </w:p>
    <w:p w:rsidR="00850FAF" w:rsidRPr="00850FAF" w:rsidRDefault="00850FAF" w:rsidP="00850FAF">
      <w:pPr>
        <w:widowControl w:val="0"/>
        <w:autoSpaceDE w:val="0"/>
        <w:autoSpaceDN w:val="0"/>
        <w:ind w:left="533" w:right="260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В ходе реализации Программы следует учитывать риски невыполнения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исполнителем обязательств, превышения стоимости проекта, риски низкого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качества работ, управленческие и административные риски, экономические 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финансовые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риски.</w:t>
      </w:r>
    </w:p>
    <w:p w:rsidR="00850FAF" w:rsidRPr="00850FAF" w:rsidRDefault="00850FAF" w:rsidP="00850FAF">
      <w:pPr>
        <w:widowControl w:val="0"/>
        <w:autoSpaceDE w:val="0"/>
        <w:autoSpaceDN w:val="0"/>
        <w:spacing w:line="242" w:lineRule="auto"/>
        <w:ind w:left="533" w:right="260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целях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выявления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минимизации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возможных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рисков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процессе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реализации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Программы предлагается:</w:t>
      </w:r>
    </w:p>
    <w:p w:rsidR="00850FAF" w:rsidRPr="00850FAF" w:rsidRDefault="00850FAF" w:rsidP="00850FAF">
      <w:pPr>
        <w:widowControl w:val="0"/>
        <w:autoSpaceDE w:val="0"/>
        <w:autoSpaceDN w:val="0"/>
        <w:ind w:left="533" w:right="251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при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проведении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конкурсных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процедур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предусматривать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обеспечение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заявки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на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участие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торгах,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а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заключении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контрактов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-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обеспечение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контрактов;</w:t>
      </w:r>
    </w:p>
    <w:p w:rsidR="00850FAF" w:rsidRPr="00850FAF" w:rsidRDefault="00850FAF" w:rsidP="00850FAF">
      <w:pPr>
        <w:widowControl w:val="0"/>
        <w:autoSpaceDE w:val="0"/>
        <w:autoSpaceDN w:val="0"/>
        <w:ind w:left="533" w:right="261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при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заключении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контрактов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предусматривать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штрафные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санкции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или</w:t>
      </w:r>
      <w:r w:rsidRPr="00850FAF">
        <w:rPr>
          <w:spacing w:val="-67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другие</w:t>
      </w:r>
      <w:r w:rsidRPr="00850FAF">
        <w:rPr>
          <w:spacing w:val="-2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меры</w:t>
      </w:r>
      <w:r w:rsidRPr="00850FAF">
        <w:rPr>
          <w:spacing w:val="-4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ответственности</w:t>
      </w:r>
      <w:r w:rsidRPr="00850FAF">
        <w:rPr>
          <w:spacing w:val="-2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неисполнение</w:t>
      </w:r>
      <w:r w:rsidRPr="00850FAF">
        <w:rPr>
          <w:spacing w:val="-2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договорных</w:t>
      </w:r>
      <w:r w:rsidRPr="00850FAF">
        <w:rPr>
          <w:spacing w:val="-4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обязательств;</w:t>
      </w:r>
    </w:p>
    <w:p w:rsidR="00850FAF" w:rsidRPr="00850FAF" w:rsidRDefault="00850FAF" w:rsidP="00850FAF">
      <w:pPr>
        <w:widowControl w:val="0"/>
        <w:autoSpaceDE w:val="0"/>
        <w:autoSpaceDN w:val="0"/>
        <w:ind w:left="533" w:right="258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осуществление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мониторинга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выполнения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Программы,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регулярный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анализ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выполнения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показателей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мероприятий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Программы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и,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при</w:t>
      </w:r>
      <w:r w:rsidRPr="00850FAF">
        <w:rPr>
          <w:spacing w:val="-67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необходимости,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их</w:t>
      </w:r>
      <w:r w:rsidRPr="00850FAF">
        <w:rPr>
          <w:spacing w:val="-3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корректировка;</w:t>
      </w:r>
    </w:p>
    <w:p w:rsidR="00850FAF" w:rsidRPr="00850FAF" w:rsidRDefault="00850FAF" w:rsidP="00850FAF">
      <w:pPr>
        <w:widowControl w:val="0"/>
        <w:autoSpaceDE w:val="0"/>
        <w:autoSpaceDN w:val="0"/>
        <w:ind w:left="533" w:right="258" w:firstLine="708"/>
        <w:jc w:val="both"/>
        <w:rPr>
          <w:sz w:val="28"/>
          <w:szCs w:val="28"/>
          <w:lang w:eastAsia="en-US"/>
        </w:rPr>
      </w:pPr>
      <w:r w:rsidRPr="00850FAF">
        <w:rPr>
          <w:sz w:val="28"/>
          <w:szCs w:val="28"/>
          <w:lang w:eastAsia="en-US"/>
        </w:rPr>
        <w:t>перераспределение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объемов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финансирования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в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зависимости</w:t>
      </w:r>
      <w:r w:rsidRPr="00850FAF">
        <w:rPr>
          <w:spacing w:val="7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от</w:t>
      </w:r>
      <w:r w:rsidRPr="00850FAF">
        <w:rPr>
          <w:spacing w:val="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динамики</w:t>
      </w:r>
      <w:r w:rsidRPr="00850FAF">
        <w:rPr>
          <w:spacing w:val="-1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и темпов</w:t>
      </w:r>
      <w:r w:rsidRPr="00850FAF">
        <w:rPr>
          <w:spacing w:val="-4"/>
          <w:sz w:val="28"/>
          <w:szCs w:val="28"/>
          <w:lang w:eastAsia="en-US"/>
        </w:rPr>
        <w:t xml:space="preserve"> </w:t>
      </w:r>
      <w:r w:rsidRPr="00850FAF">
        <w:rPr>
          <w:sz w:val="28"/>
          <w:szCs w:val="28"/>
          <w:lang w:eastAsia="en-US"/>
        </w:rPr>
        <w:t>решения тактических задач.</w:t>
      </w:r>
    </w:p>
    <w:p w:rsidR="000C45F9" w:rsidRDefault="000C45F9" w:rsidP="005B21A4">
      <w:pPr>
        <w:pStyle w:val="ConsPlusNormal"/>
        <w:widowControl/>
        <w:tabs>
          <w:tab w:val="left" w:pos="44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45F9" w:rsidRDefault="00850FAF" w:rsidP="008772A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0C45F9">
        <w:rPr>
          <w:b/>
          <w:color w:val="000000"/>
          <w:sz w:val="28"/>
          <w:szCs w:val="28"/>
        </w:rPr>
        <w:t xml:space="preserve">. Механизм реализации </w:t>
      </w:r>
      <w:r w:rsidR="00DB0C0E">
        <w:rPr>
          <w:b/>
          <w:color w:val="000000"/>
          <w:sz w:val="28"/>
          <w:szCs w:val="28"/>
        </w:rPr>
        <w:t xml:space="preserve">муниципальной </w:t>
      </w:r>
      <w:r w:rsidR="000C45F9">
        <w:rPr>
          <w:b/>
          <w:color w:val="000000"/>
          <w:sz w:val="28"/>
          <w:szCs w:val="28"/>
        </w:rPr>
        <w:t>программы, организация контроля</w:t>
      </w:r>
      <w:r w:rsidR="00BB2A90">
        <w:rPr>
          <w:b/>
          <w:color w:val="000000"/>
          <w:sz w:val="28"/>
          <w:szCs w:val="28"/>
        </w:rPr>
        <w:t xml:space="preserve"> </w:t>
      </w:r>
      <w:r w:rsidR="008772AC">
        <w:rPr>
          <w:b/>
          <w:color w:val="000000"/>
          <w:sz w:val="28"/>
          <w:szCs w:val="28"/>
        </w:rPr>
        <w:t>з</w:t>
      </w:r>
      <w:r w:rsidR="000C45F9">
        <w:rPr>
          <w:b/>
          <w:color w:val="000000"/>
          <w:sz w:val="28"/>
          <w:szCs w:val="28"/>
        </w:rPr>
        <w:t>а ходом исполнения программы</w:t>
      </w:r>
    </w:p>
    <w:p w:rsidR="008772AC" w:rsidRDefault="008772AC" w:rsidP="008772AC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Заказчиком </w:t>
      </w:r>
      <w:r w:rsidR="00C92055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 является Администрация муниципального образования Юго-Восточное Суворовского района.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Администрация муниципального образования Юго-Восточное Суворовского района координирует действия по реализации </w:t>
      </w:r>
      <w:r w:rsidR="00DB0C0E" w:rsidRPr="00824156">
        <w:rPr>
          <w:sz w:val="28"/>
          <w:szCs w:val="28"/>
        </w:rPr>
        <w:t xml:space="preserve">муниципальной </w:t>
      </w:r>
      <w:r w:rsidR="000B6D34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 и осуществляет: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контроль за ходом реализации </w:t>
      </w:r>
      <w:r w:rsidR="000B6D34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рограммы, эффективным и целевым использованием областных бюджетных средств, выделяемых на реализацию </w:t>
      </w:r>
      <w:r w:rsidR="000B6D34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формирование плана реализации мероприятий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 на очередной финансовый год;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подготовку предложений по корректировке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района; 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>- ускорению или приостановке реализации отдельных мероприятий;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-информационно-аналитическое обеспечение процесса реализации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рограммы, монитори</w:t>
      </w:r>
      <w:r w:rsidR="008772AC" w:rsidRPr="00824156">
        <w:rPr>
          <w:sz w:val="28"/>
          <w:szCs w:val="28"/>
        </w:rPr>
        <w:t xml:space="preserve">нг хода выполнения мероприятий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 и подготовку один раз в полугодие отчета о реализации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 xml:space="preserve">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</w:t>
      </w:r>
      <w:r w:rsidR="00975D5E" w:rsidRPr="00824156">
        <w:rPr>
          <w:sz w:val="28"/>
          <w:szCs w:val="28"/>
        </w:rPr>
        <w:t>Ю</w:t>
      </w:r>
      <w:r w:rsidRPr="00824156">
        <w:rPr>
          <w:sz w:val="28"/>
          <w:szCs w:val="28"/>
        </w:rPr>
        <w:t>го-Восточное Суворовского района.</w:t>
      </w:r>
    </w:p>
    <w:p w:rsidR="000C45F9" w:rsidRPr="00824156" w:rsidRDefault="000C45F9" w:rsidP="00824156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- подготовку в установленные сроки ежеквартальных и ежегодных отчетов о ходе реализации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рограммы.</w:t>
      </w:r>
    </w:p>
    <w:p w:rsidR="000C45F9" w:rsidRPr="008254E4" w:rsidRDefault="000C45F9" w:rsidP="008254E4">
      <w:pPr>
        <w:ind w:firstLine="709"/>
        <w:jc w:val="both"/>
        <w:rPr>
          <w:sz w:val="28"/>
          <w:szCs w:val="28"/>
        </w:rPr>
      </w:pPr>
      <w:r w:rsidRPr="00824156">
        <w:rPr>
          <w:sz w:val="28"/>
          <w:szCs w:val="28"/>
        </w:rPr>
        <w:t xml:space="preserve"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</w:t>
      </w:r>
      <w:r w:rsidR="00DB0C0E" w:rsidRPr="00824156">
        <w:rPr>
          <w:sz w:val="28"/>
          <w:szCs w:val="28"/>
        </w:rPr>
        <w:t>п</w:t>
      </w:r>
      <w:r w:rsidRPr="00824156">
        <w:rPr>
          <w:sz w:val="28"/>
          <w:szCs w:val="28"/>
        </w:rPr>
        <w:t>рограммы.</w:t>
      </w:r>
    </w:p>
    <w:p w:rsidR="009F6D84" w:rsidRDefault="009F6D84" w:rsidP="007C4920">
      <w:pPr>
        <w:autoSpaceDE w:val="0"/>
        <w:autoSpaceDN w:val="0"/>
        <w:adjustRightInd w:val="0"/>
      </w:pPr>
    </w:p>
    <w:p w:rsidR="002C5645" w:rsidRDefault="002C5645" w:rsidP="007C4920">
      <w:pPr>
        <w:autoSpaceDE w:val="0"/>
        <w:autoSpaceDN w:val="0"/>
        <w:adjustRightInd w:val="0"/>
      </w:pPr>
    </w:p>
    <w:p w:rsidR="002C5645" w:rsidRPr="002C5645" w:rsidRDefault="002C5645" w:rsidP="007C4920">
      <w:pPr>
        <w:autoSpaceDE w:val="0"/>
        <w:autoSpaceDN w:val="0"/>
        <w:adjustRightInd w:val="0"/>
        <w:rPr>
          <w:color w:val="FF0000"/>
        </w:rPr>
        <w:sectPr w:rsidR="002C5645" w:rsidRPr="002C5645" w:rsidSect="00A12B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1BA" w:rsidRDefault="009F6D84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62F52" w:rsidRPr="005621BA">
        <w:rPr>
          <w:rFonts w:ascii="Times New Roman" w:hAnsi="Times New Roman" w:cs="Times New Roman"/>
          <w:sz w:val="24"/>
          <w:szCs w:val="24"/>
        </w:rPr>
        <w:t>1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F6D84" w:rsidRPr="0056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 программе</w:t>
      </w:r>
      <w:r w:rsidRPr="005621B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 xml:space="preserve">«Создание условий для обеспечения 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>качественными услугами коммунального хозяйства</w:t>
      </w:r>
    </w:p>
    <w:p w:rsid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 xml:space="preserve"> граждан на территории муниципального образования </w:t>
      </w:r>
    </w:p>
    <w:p w:rsidR="005621BA" w:rsidRPr="005621BA" w:rsidRDefault="005621BA" w:rsidP="005621BA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21BA">
        <w:rPr>
          <w:rFonts w:ascii="Times New Roman" w:hAnsi="Times New Roman" w:cs="Times New Roman"/>
          <w:sz w:val="24"/>
          <w:szCs w:val="24"/>
        </w:rPr>
        <w:t>Юго-Восточное Суворовского района»</w:t>
      </w:r>
    </w:p>
    <w:p w:rsidR="009F6D84" w:rsidRPr="008420A5" w:rsidRDefault="009F6D84" w:rsidP="009F6D84">
      <w:pPr>
        <w:autoSpaceDE w:val="0"/>
        <w:autoSpaceDN w:val="0"/>
        <w:adjustRightInd w:val="0"/>
        <w:jc w:val="right"/>
      </w:pPr>
    </w:p>
    <w:p w:rsidR="00375603" w:rsidRPr="00375603" w:rsidRDefault="00375603" w:rsidP="00375603">
      <w:pPr>
        <w:shd w:val="clear" w:color="auto" w:fill="FFFFFF"/>
        <w:suppressAutoHyphens/>
        <w:jc w:val="center"/>
        <w:rPr>
          <w:rFonts w:ascii="PT Astra Serif" w:hAnsi="PT Astra Serif"/>
          <w:bCs/>
          <w:sz w:val="26"/>
          <w:szCs w:val="26"/>
          <w:lang w:eastAsia="zh-CN"/>
        </w:rPr>
      </w:pPr>
      <w:r w:rsidRPr="00375603">
        <w:rPr>
          <w:rFonts w:ascii="PT Astra Serif" w:hAnsi="PT Astra Serif"/>
          <w:bCs/>
          <w:sz w:val="26"/>
          <w:szCs w:val="26"/>
          <w:lang w:eastAsia="zh-CN"/>
        </w:rPr>
        <w:t>ПЕРЕЧЕНЬ ПРОГРАММНЫХ МЕРОПРИЯТИЙ</w:t>
      </w:r>
    </w:p>
    <w:tbl>
      <w:tblPr>
        <w:tblpPr w:leftFromText="180" w:rightFromText="180" w:vertAnchor="text" w:horzAnchor="margin" w:tblpXSpec="center" w:tblpY="95"/>
        <w:tblW w:w="15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576"/>
        <w:gridCol w:w="1346"/>
        <w:gridCol w:w="142"/>
        <w:gridCol w:w="1134"/>
        <w:gridCol w:w="141"/>
        <w:gridCol w:w="142"/>
        <w:gridCol w:w="1276"/>
        <w:gridCol w:w="142"/>
        <w:gridCol w:w="992"/>
        <w:gridCol w:w="1064"/>
        <w:gridCol w:w="3118"/>
        <w:gridCol w:w="1701"/>
      </w:tblGrid>
      <w:tr w:rsidR="00375603" w:rsidRPr="00E174AF" w:rsidTr="006F326A">
        <w:trPr>
          <w:cantSplit/>
          <w:trHeight w:val="2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 xml:space="preserve">N </w:t>
            </w:r>
            <w:r w:rsidRPr="00E174AF">
              <w:br/>
              <w:t>п/п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Наименование</w:t>
            </w:r>
            <w:r w:rsidRPr="00E174AF">
              <w:br/>
              <w:t>мероприятия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4AF">
              <w:t>Объем расходов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Ответственные</w:t>
            </w:r>
            <w:r w:rsidRPr="00E174AF">
              <w:br/>
              <w:t>за реализацию</w:t>
            </w:r>
            <w:r w:rsidRPr="00E174AF"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 xml:space="preserve">Источники   </w:t>
            </w:r>
            <w:r w:rsidRPr="00E174AF">
              <w:br/>
              <w:t>финансирования</w:t>
            </w:r>
          </w:p>
        </w:tc>
      </w:tr>
      <w:tr w:rsidR="00375603" w:rsidRPr="00E174AF" w:rsidTr="006F326A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4AF">
              <w:t>в том числе по годам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75603" w:rsidRPr="00E174AF" w:rsidTr="00E174AF">
        <w:trPr>
          <w:cantSplit/>
          <w:trHeight w:val="240"/>
        </w:trPr>
        <w:tc>
          <w:tcPr>
            <w:tcW w:w="5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4AF">
              <w:t>2023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2026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202</w:t>
            </w:r>
            <w:r w:rsidRPr="00E174AF">
              <w:rPr>
                <w:lang w:val="en-US"/>
              </w:rPr>
              <w:t>7</w:t>
            </w:r>
          </w:p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</w:p>
        </w:tc>
      </w:tr>
      <w:tr w:rsidR="00375603" w:rsidRPr="00E174AF" w:rsidTr="00E174AF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11</w:t>
            </w:r>
          </w:p>
        </w:tc>
      </w:tr>
      <w:tr w:rsidR="00375603" w:rsidRPr="00E174AF" w:rsidTr="006F326A">
        <w:trPr>
          <w:cantSplit/>
          <w:trHeight w:val="29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rPr>
                <w:b/>
              </w:rPr>
            </w:pPr>
            <w:r w:rsidRPr="00E174AF">
              <w:rPr>
                <w:b/>
              </w:rPr>
              <w:t>1</w:t>
            </w:r>
          </w:p>
        </w:tc>
        <w:tc>
          <w:tcPr>
            <w:tcW w:w="14774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rPr>
                <w:b/>
              </w:rPr>
            </w:pPr>
            <w:r w:rsidRPr="00E174AF">
              <w:rPr>
                <w:b/>
              </w:rPr>
              <w:t>ПО ВОДОСНАБЖЕНИЮ</w:t>
            </w:r>
          </w:p>
        </w:tc>
      </w:tr>
      <w:tr w:rsidR="00375603" w:rsidRPr="00E174AF" w:rsidTr="00E174AF">
        <w:trPr>
          <w:cantSplit/>
          <w:trHeight w:val="92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Приобретение глубинных насосов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r w:rsidRPr="00DD67D1">
              <w:t>160,00000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4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Ремонт аварийных участков водопровода, находящегося в муниципальной собственности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r w:rsidRPr="00DD67D1">
              <w:t>865,78315</w:t>
            </w:r>
          </w:p>
          <w:p w:rsidR="00DD67D1" w:rsidRPr="00193591" w:rsidRDefault="00DD67D1" w:rsidP="00375603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1050,00000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1050,00000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Проведение анализов воды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r w:rsidRPr="00DD67D1">
              <w:t>200,00000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200,00000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200,00000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145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Проведение проектных работ на бурение скважины и строительство водопроводных сетей в д. Михайловка,</w:t>
            </w:r>
          </w:p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 xml:space="preserve">д. </w:t>
            </w:r>
            <w:proofErr w:type="spellStart"/>
            <w:r w:rsidRPr="00E174AF">
              <w:t>Платово</w:t>
            </w:r>
            <w:proofErr w:type="spellEnd"/>
            <w:r w:rsidRPr="00E174AF">
              <w:t xml:space="preserve">, с. </w:t>
            </w:r>
            <w:proofErr w:type="spellStart"/>
            <w:r w:rsidRPr="00E174AF">
              <w:t>Шмарово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r w:rsidRPr="00DD67D1">
              <w:t>300,00000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r w:rsidRPr="00E174AF">
              <w:t>300,00000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300,00000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Проверка сметной документации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pPr>
              <w:autoSpaceDE w:val="0"/>
              <w:autoSpaceDN w:val="0"/>
              <w:adjustRightInd w:val="0"/>
            </w:pPr>
            <w:r w:rsidRPr="00DD67D1">
              <w:t>50,00000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50,00000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Закупка манометров и таймеров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pPr>
              <w:autoSpaceDE w:val="0"/>
              <w:autoSpaceDN w:val="0"/>
              <w:adjustRightInd w:val="0"/>
            </w:pPr>
            <w:r w:rsidRPr="00DD67D1">
              <w:t>10,000000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DD67D1" w:rsidRDefault="00375603" w:rsidP="00375603">
            <w:pPr>
              <w:autoSpaceDE w:val="0"/>
              <w:autoSpaceDN w:val="0"/>
              <w:adjustRightInd w:val="0"/>
            </w:pPr>
            <w:r w:rsidRPr="00DD67D1">
              <w:t>10,00000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Суворовский район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Ремонт и установка запорной арматуры водопровода</w:t>
            </w:r>
          </w:p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 xml:space="preserve">с. </w:t>
            </w:r>
            <w:proofErr w:type="spellStart"/>
            <w:r w:rsidRPr="00E174AF">
              <w:t>Марково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DD67D1" w:rsidP="00375603">
            <w:pPr>
              <w:autoSpaceDE w:val="0"/>
              <w:autoSpaceDN w:val="0"/>
              <w:adjustRightInd w:val="0"/>
            </w:pPr>
            <w:r>
              <w:t>173,70329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бюджет МО Суворовского района</w:t>
            </w:r>
          </w:p>
          <w:p w:rsidR="00375603" w:rsidRPr="00E174AF" w:rsidRDefault="00375603" w:rsidP="00375603"/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 xml:space="preserve">Ремонт колодца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100,00000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603" w:rsidRPr="00E174AF" w:rsidRDefault="00375603" w:rsidP="00375603">
            <w:pPr>
              <w:suppressAutoHyphens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>Демонтаж и установка насоса из артезианской скважины в</w:t>
            </w:r>
          </w:p>
          <w:p w:rsidR="00375603" w:rsidRPr="00E174AF" w:rsidRDefault="00375603" w:rsidP="00375603">
            <w:pPr>
              <w:suppressAutoHyphens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 xml:space="preserve">д. </w:t>
            </w:r>
            <w:proofErr w:type="spellStart"/>
            <w:r w:rsidRPr="00E174AF">
              <w:rPr>
                <w:color w:val="000000"/>
                <w:lang w:eastAsia="zh-CN"/>
              </w:rPr>
              <w:t>Безово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03" w:rsidRPr="00E174AF" w:rsidRDefault="00375603" w:rsidP="0037560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>15,00000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603" w:rsidRPr="00E174AF" w:rsidRDefault="00375603" w:rsidP="00375603">
            <w:pPr>
              <w:suppressAutoHyphens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>Выполнение работ по монтажу основания для установки башни в с. Березово Суворовского района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03" w:rsidRPr="00E174AF" w:rsidRDefault="00375603" w:rsidP="0037560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E174AF">
              <w:rPr>
                <w:color w:val="000000"/>
                <w:lang w:eastAsia="zh-CN"/>
              </w:rPr>
              <w:t>124,23251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8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3" w:rsidRPr="00E174AF" w:rsidRDefault="00375603" w:rsidP="002328D0">
            <w:pPr>
              <w:autoSpaceDE w:val="0"/>
              <w:autoSpaceDN w:val="0"/>
              <w:adjustRightInd w:val="0"/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both"/>
            </w:pPr>
            <w:r w:rsidRPr="00E174AF">
              <w:t>Демонтаж, монтаж (снятие, установка) пожарных гидрантов в пос. Первомайский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</w:pPr>
            <w:r w:rsidRPr="00E174AF">
              <w:t>94,98434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rPr>
                <w:b/>
              </w:rPr>
            </w:pPr>
            <w:r w:rsidRPr="00E174AF">
              <w:rPr>
                <w:b/>
              </w:rPr>
              <w:t>Итого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DD67D1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2093,70329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1610,00000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1610,00000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rPr>
                <w:b/>
              </w:rPr>
            </w:pPr>
          </w:p>
        </w:tc>
      </w:tr>
      <w:tr w:rsidR="00375603" w:rsidRPr="00E174AF" w:rsidTr="006F326A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2</w:t>
            </w:r>
          </w:p>
        </w:tc>
        <w:tc>
          <w:tcPr>
            <w:tcW w:w="147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714430" w:rsidP="00375603">
            <w:pPr>
              <w:suppressAutoHyphens/>
              <w:rPr>
                <w:b/>
                <w:lang w:eastAsia="zh-CN"/>
              </w:rPr>
            </w:pPr>
            <w:r w:rsidRPr="00E174AF">
              <w:rPr>
                <w:b/>
                <w:lang w:eastAsia="zh-CN"/>
              </w:rPr>
              <w:t>ПО ВОДООТВЕДЕНИЮ И СТОЧНЫМ</w:t>
            </w:r>
            <w:r w:rsidR="00375603" w:rsidRPr="00E174AF">
              <w:rPr>
                <w:b/>
                <w:lang w:eastAsia="zh-CN"/>
              </w:rPr>
              <w:t xml:space="preserve"> ВОДАМ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E174AF">
              <w:rPr>
                <w:lang w:eastAsia="zh-CN"/>
              </w:rPr>
              <w:t>п.Первомайский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A3575C" w:rsidP="0037560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29,28770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300,0</w:t>
            </w:r>
            <w:r w:rsidR="00E174AF" w:rsidRPr="001A4E1B">
              <w:rPr>
                <w:lang w:eastAsia="zh-CN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300,0</w:t>
            </w:r>
            <w:r w:rsidR="001A4E1B">
              <w:rPr>
                <w:lang w:eastAsia="zh-CN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r w:rsidRPr="00E174AF"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Приобретение расходных материалов (лопатки для компрессора) для ремонта оборудования очистных сооружений в </w:t>
            </w:r>
            <w:proofErr w:type="spellStart"/>
            <w:r w:rsidRPr="00E174AF">
              <w:rPr>
                <w:lang w:eastAsia="zh-CN"/>
              </w:rPr>
              <w:t>п.Первомайский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A3575C" w:rsidP="0037560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61,64176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120,0</w:t>
            </w:r>
            <w:r w:rsidR="001A4E1B" w:rsidRPr="001A4E1B">
              <w:rPr>
                <w:lang w:eastAsia="zh-CN"/>
              </w:rPr>
              <w:t>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1A4E1B" w:rsidP="0037560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120,</w:t>
            </w:r>
            <w:r w:rsidRPr="001A4E1B">
              <w:rPr>
                <w:lang w:eastAsia="zh-CN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E174AF">
              <w:rPr>
                <w:lang w:eastAsia="zh-CN"/>
              </w:rPr>
              <w:t>п.Ханино</w:t>
            </w:r>
            <w:proofErr w:type="spellEnd"/>
            <w:r w:rsidRPr="00E174AF">
              <w:rPr>
                <w:lang w:eastAsia="zh-CN"/>
              </w:rPr>
              <w:t xml:space="preserve">, </w:t>
            </w:r>
            <w:proofErr w:type="spellStart"/>
            <w:r w:rsidRPr="00E174AF">
              <w:rPr>
                <w:lang w:eastAsia="zh-CN"/>
              </w:rPr>
              <w:t>п.Ст</w:t>
            </w:r>
            <w:proofErr w:type="spellEnd"/>
            <w:r w:rsidRPr="00E174AF">
              <w:rPr>
                <w:lang w:eastAsia="zh-CN"/>
              </w:rPr>
              <w:t>. Ханино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200,0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color w:val="FF0000"/>
                <w:lang w:eastAsia="zh-CN"/>
              </w:rPr>
            </w:pPr>
            <w:r w:rsidRPr="00E174AF">
              <w:rPr>
                <w:lang w:eastAsia="zh-CN"/>
              </w:rPr>
              <w:t>200,0</w:t>
            </w:r>
            <w:r w:rsidR="00E174AF" w:rsidRPr="001A4E1B">
              <w:rPr>
                <w:lang w:eastAsia="zh-CN"/>
              </w:rPr>
              <w:t>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Изготовление проектной документации «Строительство коллектора канализационной сети очистных сооружений в </w:t>
            </w:r>
            <w:proofErr w:type="spellStart"/>
            <w:r w:rsidRPr="00E174AF">
              <w:rPr>
                <w:lang w:eastAsia="zh-CN"/>
              </w:rPr>
              <w:t>п.Первомайский</w:t>
            </w:r>
            <w:proofErr w:type="spellEnd"/>
            <w:r w:rsidRPr="00E174AF">
              <w:rPr>
                <w:lang w:eastAsia="zh-CN"/>
              </w:rPr>
              <w:t>» (по исполнению судебного решения)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A3575C" w:rsidP="0037560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2549,07054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 xml:space="preserve">Ремонт канализационных сетей </w:t>
            </w:r>
            <w:proofErr w:type="spellStart"/>
            <w:r w:rsidRPr="00E174AF">
              <w:rPr>
                <w:lang w:eastAsia="zh-CN"/>
              </w:rPr>
              <w:t>с.Богданово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100,00000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</w:pPr>
            <w:r w:rsidRPr="00E174AF">
              <w:t>300,00000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итого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A3575C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2640,00000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720,00000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920,00000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</w:tr>
      <w:tr w:rsidR="00375603" w:rsidRPr="00E174AF" w:rsidTr="006F326A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3</w:t>
            </w:r>
          </w:p>
        </w:tc>
        <w:tc>
          <w:tcPr>
            <w:tcW w:w="147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ПО ГАЗИФИКАЦИИ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Содержание и техническое обслуживание газового оборудования и газопроводов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032" w:rsidRPr="00E174AF" w:rsidRDefault="006F2032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4107,78341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5000,00000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5000,00000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Строительство объекта «Газификация д. Борисово Суворовского района Тульской области»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6F2032" w:rsidRDefault="00C955E3" w:rsidP="00375603">
            <w:pPr>
              <w:autoSpaceDE w:val="0"/>
              <w:autoSpaceDN w:val="0"/>
              <w:adjustRightInd w:val="0"/>
              <w:jc w:val="center"/>
            </w:pPr>
            <w:r w:rsidRPr="006F2032">
              <w:t>3259,45863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Авторский надзор за строительством газопроводов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6F2032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2032">
              <w:rPr>
                <w:b/>
              </w:rPr>
              <w:t>25,43199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Технический надзор за строительством газопровода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032" w:rsidRPr="00E174AF" w:rsidRDefault="006F2032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419,42849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Врезка и пуск газа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032" w:rsidRPr="00E174AF" w:rsidRDefault="006F2032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182,55557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Покраска газопроводов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6F2032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2032">
              <w:rPr>
                <w:b/>
              </w:rPr>
              <w:t>169,16976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Администрация МО Юго-Восточное Суворовского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бюджет МО Суворовского района</w:t>
            </w: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Итого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1A4E1B" w:rsidRDefault="006F2032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8163,82785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1A4E1B" w:rsidRDefault="001A4E1B" w:rsidP="00375603">
            <w:pPr>
              <w:suppressAutoHyphens/>
              <w:rPr>
                <w:b/>
                <w:lang w:eastAsia="zh-CN"/>
              </w:rPr>
            </w:pPr>
            <w:r w:rsidRPr="001A4E1B">
              <w:rPr>
                <w:b/>
                <w:lang w:eastAsia="zh-CN"/>
              </w:rPr>
              <w:t>5000</w:t>
            </w:r>
            <w:r w:rsidR="00375603" w:rsidRPr="001A4E1B">
              <w:rPr>
                <w:b/>
                <w:lang w:eastAsia="zh-CN"/>
              </w:rPr>
              <w:t>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1A4E1B" w:rsidRDefault="001A4E1B" w:rsidP="00375603">
            <w:pPr>
              <w:suppressAutoHyphens/>
              <w:rPr>
                <w:b/>
                <w:lang w:eastAsia="zh-CN"/>
              </w:rPr>
            </w:pPr>
            <w:r w:rsidRPr="001A4E1B">
              <w:rPr>
                <w:b/>
                <w:lang w:eastAsia="zh-CN"/>
              </w:rPr>
              <w:t>5000</w:t>
            </w:r>
            <w:r w:rsidR="00375603" w:rsidRPr="001A4E1B">
              <w:rPr>
                <w:b/>
                <w:lang w:eastAsia="zh-CN"/>
              </w:rPr>
              <w:t>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  <w:r w:rsidRPr="00E174AF">
              <w:rPr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</w:tr>
      <w:tr w:rsidR="00375603" w:rsidRPr="00E174AF" w:rsidTr="00E174AF">
        <w:trPr>
          <w:cantSplit/>
          <w:trHeight w:val="1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b/>
                <w:lang w:eastAsia="zh-CN"/>
              </w:rPr>
            </w:pPr>
            <w:r w:rsidRPr="00E174AF">
              <w:rPr>
                <w:b/>
                <w:lang w:eastAsia="zh-CN"/>
              </w:rPr>
              <w:t>Всего по программе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A3575C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12897,53114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7330,00000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74AF">
              <w:rPr>
                <w:b/>
              </w:rPr>
              <w:t>7530,00000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603" w:rsidRPr="00E174AF" w:rsidRDefault="00375603" w:rsidP="00375603">
            <w:pPr>
              <w:suppressAutoHyphens/>
              <w:rPr>
                <w:b/>
                <w:lang w:eastAsia="zh-CN"/>
              </w:rPr>
            </w:pPr>
            <w:r w:rsidRPr="00E174AF">
              <w:rPr>
                <w:b/>
                <w:lang w:eastAsia="zh-CN"/>
              </w:rPr>
              <w:t>0,00000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b/>
                <w:lang w:eastAsia="zh-CN"/>
              </w:rPr>
            </w:pPr>
            <w:r w:rsidRPr="00E174AF">
              <w:rPr>
                <w:b/>
                <w:lang w:eastAsia="zh-CN"/>
              </w:rPr>
              <w:t>0,00000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3" w:rsidRPr="00E174AF" w:rsidRDefault="00375603" w:rsidP="00375603">
            <w:pPr>
              <w:suppressAutoHyphens/>
              <w:rPr>
                <w:lang w:eastAsia="zh-CN"/>
              </w:rPr>
            </w:pPr>
          </w:p>
        </w:tc>
      </w:tr>
    </w:tbl>
    <w:p w:rsidR="00250EA7" w:rsidRPr="00E174AF" w:rsidRDefault="00250EA7" w:rsidP="00250EA7">
      <w:pPr>
        <w:autoSpaceDE w:val="0"/>
        <w:autoSpaceDN w:val="0"/>
        <w:adjustRightInd w:val="0"/>
        <w:ind w:firstLine="709"/>
        <w:jc w:val="right"/>
      </w:pPr>
    </w:p>
    <w:p w:rsidR="00250EA7" w:rsidRPr="00E174AF" w:rsidRDefault="00250EA7" w:rsidP="00250EA7">
      <w:pPr>
        <w:autoSpaceDE w:val="0"/>
        <w:autoSpaceDN w:val="0"/>
        <w:adjustRightInd w:val="0"/>
        <w:ind w:firstLine="709"/>
        <w:jc w:val="right"/>
      </w:pPr>
    </w:p>
    <w:p w:rsidR="00375603" w:rsidRPr="00375603" w:rsidRDefault="00375603" w:rsidP="0037560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  <w:lang w:eastAsia="zh-CN"/>
        </w:rPr>
        <w:sectPr w:rsidR="00375603" w:rsidRPr="00375603" w:rsidSect="006F326A">
          <w:pgSz w:w="16837" w:h="11905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250EA7" w:rsidRDefault="00250EA7" w:rsidP="00250EA7">
      <w:pPr>
        <w:tabs>
          <w:tab w:val="left" w:pos="5648"/>
          <w:tab w:val="left" w:pos="7069"/>
        </w:tabs>
        <w:suppressAutoHyphens/>
        <w:autoSpaceDE w:val="0"/>
        <w:autoSpaceDN w:val="0"/>
        <w:adjustRightInd w:val="0"/>
        <w:ind w:firstLine="709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ab/>
      </w:r>
      <w:r>
        <w:rPr>
          <w:b/>
          <w:color w:val="000000"/>
          <w:sz w:val="27"/>
          <w:szCs w:val="27"/>
        </w:rPr>
        <w:tab/>
      </w:r>
    </w:p>
    <w:p w:rsidR="00250EA7" w:rsidRDefault="00250EA7" w:rsidP="00714430">
      <w:pPr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7"/>
          <w:szCs w:val="27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r w:rsidRPr="00250EA7">
        <w:rPr>
          <w:b/>
          <w:color w:val="000000"/>
        </w:rPr>
        <w:t>ПАСПОРТ ПОКАЗАТЕЛЯ</w:t>
      </w:r>
    </w:p>
    <w:p w:rsidR="00714430" w:rsidRPr="00250EA7" w:rsidRDefault="00714430" w:rsidP="00714430">
      <w:pPr>
        <w:suppressAutoHyphens/>
        <w:ind w:left="840" w:right="554"/>
        <w:jc w:val="center"/>
        <w:rPr>
          <w:b/>
          <w:bCs/>
        </w:rPr>
      </w:pPr>
      <w:r w:rsidRPr="00250EA7">
        <w:rPr>
          <w:b/>
          <w:color w:val="000000"/>
          <w:lang w:eastAsia="zh-CN"/>
        </w:rPr>
        <w:t>Паспорт показателя: «</w:t>
      </w:r>
      <w:r w:rsidRPr="00250EA7">
        <w:rPr>
          <w:b/>
          <w:bCs/>
        </w:rPr>
        <w:t>Протяженность построенных, замененных сетей водоснабжения»</w:t>
      </w:r>
    </w:p>
    <w:tbl>
      <w:tblPr>
        <w:tblW w:w="9924" w:type="dxa"/>
        <w:tblInd w:w="2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3686"/>
        <w:gridCol w:w="5864"/>
      </w:tblGrid>
      <w:tr w:rsidR="00714430" w:rsidRPr="00A3575C" w:rsidTr="00250EA7">
        <w:trPr>
          <w:trHeight w:val="1506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Хромов Виктор Алексеевич – </w:t>
            </w:r>
            <w:proofErr w:type="spellStart"/>
            <w:proofErr w:type="gramStart"/>
            <w:r w:rsidRPr="00250EA7">
              <w:rPr>
                <w:color w:val="000000"/>
              </w:rPr>
              <w:t>зам.главы</w:t>
            </w:r>
            <w:proofErr w:type="spellEnd"/>
            <w:proofErr w:type="gramEnd"/>
            <w:r w:rsidRPr="00250EA7">
              <w:rPr>
                <w:color w:val="000000"/>
              </w:rPr>
              <w:t xml:space="preserve"> администрации   муниципального образования Юго-Восточное Суворовского района, </w:t>
            </w:r>
          </w:p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</w:rPr>
              <w:t>тел</w:t>
            </w:r>
            <w:r w:rsidRPr="00250EA7">
              <w:rPr>
                <w:color w:val="000000"/>
                <w:lang w:val="en-US"/>
              </w:rPr>
              <w:t>. 8-(48763)-2-71-02,</w:t>
            </w:r>
          </w:p>
          <w:p w:rsidR="00714430" w:rsidRPr="00250EA7" w:rsidRDefault="007A46F3" w:rsidP="00250EA7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  <w:lang w:val="en-US"/>
              </w:rPr>
              <w:t>e-mail: Viktor.Hromov@tularegion.org</w:t>
            </w:r>
            <w:r w:rsidR="00250EA7">
              <w:rPr>
                <w:lang w:val="en-US"/>
              </w:rPr>
              <w:tab/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Номер паспорта показателя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Наименование показателя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ind w:right="554"/>
              <w:jc w:val="both"/>
              <w:rPr>
                <w:bCs/>
              </w:rPr>
            </w:pPr>
            <w:r w:rsidRPr="00250EA7">
              <w:rPr>
                <w:bCs/>
              </w:rPr>
              <w:t>Протяженность построенных, замененных сетей водоснабжения</w:t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Единица измерения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км.</w:t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Тип показателя 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Конечный</w:t>
            </w:r>
          </w:p>
        </w:tc>
      </w:tr>
      <w:tr w:rsidR="00714430" w:rsidRPr="00250EA7" w:rsidTr="00250EA7">
        <w:trPr>
          <w:trHeight w:val="4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Порядок формирования показателя 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  <w:tr w:rsidR="00714430" w:rsidRPr="00250EA7" w:rsidTr="00250EA7"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Описание системы мониторинга показателя</w:t>
            </w:r>
          </w:p>
        </w:tc>
        <w:tc>
          <w:tcPr>
            <w:tcW w:w="5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</w:tbl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bookmarkStart w:id="0" w:name="_GoBack"/>
      <w:bookmarkEnd w:id="0"/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r w:rsidRPr="00250EA7">
        <w:rPr>
          <w:b/>
          <w:color w:val="000000"/>
        </w:rPr>
        <w:t>ПАСПОРТ ПОКАЗАТЕЛЯ</w:t>
      </w:r>
    </w:p>
    <w:p w:rsidR="00714430" w:rsidRPr="00250EA7" w:rsidRDefault="00714430" w:rsidP="00714430">
      <w:pPr>
        <w:suppressAutoHyphens/>
        <w:ind w:left="840" w:right="554"/>
        <w:jc w:val="center"/>
        <w:rPr>
          <w:b/>
          <w:bCs/>
        </w:rPr>
      </w:pPr>
      <w:r w:rsidRPr="00250EA7">
        <w:rPr>
          <w:b/>
          <w:color w:val="000000"/>
          <w:lang w:eastAsia="zh-CN"/>
        </w:rPr>
        <w:t>Паспорт показателя: «</w:t>
      </w:r>
      <w:r w:rsidR="007A46F3" w:rsidRPr="00250EA7">
        <w:rPr>
          <w:b/>
          <w:bCs/>
          <w:color w:val="000000"/>
        </w:rPr>
        <w:t>количество построенных, (реконструированных) модернизированных и отремонтированных объектов водоснабжения и водоотведения</w:t>
      </w:r>
      <w:r w:rsidRPr="00250EA7">
        <w:rPr>
          <w:b/>
          <w:bCs/>
        </w:rPr>
        <w:t>»</w:t>
      </w:r>
    </w:p>
    <w:tbl>
      <w:tblPr>
        <w:tblW w:w="995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5811"/>
        <w:gridCol w:w="28"/>
      </w:tblGrid>
      <w:tr w:rsidR="00714430" w:rsidRPr="00A3575C" w:rsidTr="00250EA7">
        <w:trPr>
          <w:gridAfter w:val="1"/>
          <w:wAfter w:w="28" w:type="dxa"/>
          <w:trHeight w:val="8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Хромов Виктор Алексеевич – </w:t>
            </w:r>
            <w:proofErr w:type="spellStart"/>
            <w:proofErr w:type="gramStart"/>
            <w:r w:rsidRPr="00250EA7">
              <w:rPr>
                <w:color w:val="000000"/>
              </w:rPr>
              <w:t>зам.главы</w:t>
            </w:r>
            <w:proofErr w:type="spellEnd"/>
            <w:proofErr w:type="gramEnd"/>
            <w:r w:rsidRPr="00250EA7">
              <w:rPr>
                <w:color w:val="000000"/>
              </w:rPr>
              <w:t xml:space="preserve"> администрации   муниципального образования Юго-Восточное Суворовского района, </w:t>
            </w:r>
          </w:p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</w:rPr>
              <w:t>тел</w:t>
            </w:r>
            <w:r w:rsidRPr="00250EA7">
              <w:rPr>
                <w:color w:val="000000"/>
                <w:lang w:val="en-US"/>
              </w:rPr>
              <w:t>. 8-(48763)-2-71-02,</w:t>
            </w:r>
          </w:p>
          <w:p w:rsidR="00714430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  <w:lang w:val="en-US"/>
              </w:rPr>
              <w:t>e-mail: Viktor.Hromov@tularegion.org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Номер паспорта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Наименование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ind w:right="554"/>
              <w:jc w:val="both"/>
              <w:rPr>
                <w:bCs/>
              </w:rPr>
            </w:pPr>
            <w:r w:rsidRPr="00250EA7">
              <w:rPr>
                <w:bCs/>
                <w:color w:val="000000"/>
              </w:rPr>
              <w:t>Количество построенных, (реконструированных) модернизированных и отремонтированных объектов водоснабжения.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Единица измерения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шт.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250EA7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Тип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Конечный</w:t>
            </w:r>
          </w:p>
        </w:tc>
      </w:tr>
      <w:tr w:rsidR="00714430" w:rsidRPr="00250EA7" w:rsidTr="00250EA7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Порядок формирования показателя 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Описание системы мониторинга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</w:tbl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r w:rsidRPr="00250EA7">
        <w:rPr>
          <w:b/>
          <w:color w:val="000000"/>
        </w:rPr>
        <w:t>ПАСПОРТ ПОКАЗАТЕЛЯ</w:t>
      </w:r>
    </w:p>
    <w:p w:rsidR="00714430" w:rsidRPr="00250EA7" w:rsidRDefault="00714430" w:rsidP="00714430">
      <w:pPr>
        <w:suppressAutoHyphens/>
        <w:ind w:left="840" w:right="554"/>
        <w:jc w:val="center"/>
        <w:rPr>
          <w:b/>
          <w:bCs/>
        </w:rPr>
      </w:pPr>
      <w:r w:rsidRPr="00250EA7">
        <w:rPr>
          <w:b/>
          <w:color w:val="000000"/>
          <w:lang w:eastAsia="zh-CN"/>
        </w:rPr>
        <w:t xml:space="preserve">Паспорт показателя: </w:t>
      </w:r>
      <w:r w:rsidRPr="00250EA7">
        <w:rPr>
          <w:b/>
          <w:bCs/>
        </w:rPr>
        <w:t>«Изготовление ПСД»</w:t>
      </w:r>
    </w:p>
    <w:tbl>
      <w:tblPr>
        <w:tblW w:w="995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5811"/>
        <w:gridCol w:w="28"/>
      </w:tblGrid>
      <w:tr w:rsidR="00714430" w:rsidRPr="00A3575C" w:rsidTr="00250EA7">
        <w:trPr>
          <w:gridAfter w:val="1"/>
          <w:wAfter w:w="28" w:type="dxa"/>
          <w:trHeight w:val="8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Хромов Виктор Алексеевич – </w:t>
            </w:r>
            <w:proofErr w:type="spellStart"/>
            <w:proofErr w:type="gramStart"/>
            <w:r w:rsidRPr="00250EA7">
              <w:rPr>
                <w:color w:val="000000"/>
              </w:rPr>
              <w:t>зам.главы</w:t>
            </w:r>
            <w:proofErr w:type="spellEnd"/>
            <w:proofErr w:type="gramEnd"/>
            <w:r w:rsidRPr="00250EA7">
              <w:rPr>
                <w:color w:val="000000"/>
              </w:rPr>
              <w:t xml:space="preserve"> администрации   муниципального образования Юго-Восточное Суворовского района, </w:t>
            </w:r>
          </w:p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</w:rPr>
              <w:t>тел</w:t>
            </w:r>
            <w:r w:rsidRPr="00250EA7">
              <w:rPr>
                <w:color w:val="000000"/>
                <w:lang w:val="en-US"/>
              </w:rPr>
              <w:t>. 8-(48763)-2-71-02,</w:t>
            </w:r>
          </w:p>
          <w:p w:rsidR="00714430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  <w:lang w:val="en-US"/>
              </w:rPr>
              <w:t>e-mail: Viktor.Hromov@tularegion.org</w:t>
            </w:r>
          </w:p>
        </w:tc>
      </w:tr>
      <w:tr w:rsidR="00714430" w:rsidRPr="00250EA7" w:rsidTr="00250EA7">
        <w:trPr>
          <w:trHeight w:val="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Номер паспорта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</w:tr>
      <w:tr w:rsidR="00714430" w:rsidRPr="00250EA7" w:rsidTr="00250EA7">
        <w:trPr>
          <w:trHeight w:val="4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Наименование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ind w:right="554"/>
              <w:jc w:val="center"/>
              <w:rPr>
                <w:color w:val="000000"/>
              </w:rPr>
            </w:pPr>
            <w:r w:rsidRPr="00250EA7">
              <w:rPr>
                <w:bCs/>
              </w:rPr>
              <w:t>изготовление ПСД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Единица измерения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A46F3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proofErr w:type="spellStart"/>
            <w:r w:rsidRPr="00250EA7">
              <w:rPr>
                <w:color w:val="000000"/>
              </w:rPr>
              <w:t>ед</w:t>
            </w:r>
            <w:proofErr w:type="spellEnd"/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Тип показателя 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Конечный</w:t>
            </w:r>
          </w:p>
        </w:tc>
      </w:tr>
      <w:tr w:rsidR="00714430" w:rsidRPr="00250EA7" w:rsidTr="00250EA7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Порядок формирования показателя </w:t>
            </w:r>
            <w:r w:rsidRPr="00250EA7">
              <w:rPr>
                <w:color w:val="000000"/>
                <w:vertAlign w:val="superscript"/>
              </w:rPr>
              <w:t>2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На основании отчетных данных </w:t>
            </w:r>
          </w:p>
        </w:tc>
      </w:tr>
      <w:tr w:rsidR="00714430" w:rsidRPr="00250EA7" w:rsidTr="00250EA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Описание системы мониторинга показателя</w:t>
            </w:r>
          </w:p>
        </w:tc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</w:tbl>
    <w:p w:rsidR="00250EA7" w:rsidRDefault="00250EA7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</w:p>
    <w:p w:rsidR="00714430" w:rsidRPr="00250EA7" w:rsidRDefault="00714430" w:rsidP="00714430">
      <w:pPr>
        <w:suppressAutoHyphens/>
        <w:autoSpaceDE w:val="0"/>
        <w:autoSpaceDN w:val="0"/>
        <w:adjustRightInd w:val="0"/>
        <w:ind w:right="554" w:firstLine="709"/>
        <w:jc w:val="center"/>
        <w:rPr>
          <w:b/>
          <w:color w:val="000000"/>
        </w:rPr>
      </w:pPr>
      <w:r w:rsidRPr="00250EA7">
        <w:rPr>
          <w:b/>
          <w:color w:val="000000"/>
        </w:rPr>
        <w:t>ПАСПОРТ ПОКАЗАТЕЛЯ</w:t>
      </w:r>
    </w:p>
    <w:p w:rsidR="00714430" w:rsidRPr="00250EA7" w:rsidRDefault="00714430" w:rsidP="00714430">
      <w:pPr>
        <w:suppressAutoHyphens/>
        <w:ind w:right="554"/>
        <w:contextualSpacing/>
        <w:jc w:val="center"/>
        <w:rPr>
          <w:bCs/>
          <w:lang w:eastAsia="zh-CN"/>
        </w:rPr>
      </w:pPr>
      <w:r w:rsidRPr="00250EA7">
        <w:rPr>
          <w:b/>
          <w:color w:val="000000"/>
          <w:lang w:eastAsia="zh-CN"/>
        </w:rPr>
        <w:t xml:space="preserve">Паспорт показателя: </w:t>
      </w:r>
      <w:r w:rsidRPr="00250EA7">
        <w:rPr>
          <w:b/>
          <w:bCs/>
        </w:rPr>
        <w:t>«</w:t>
      </w:r>
      <w:r w:rsidR="007A46F3" w:rsidRPr="00250EA7">
        <w:rPr>
          <w:b/>
          <w:bCs/>
        </w:rPr>
        <w:t xml:space="preserve">Строительство, техническое и </w:t>
      </w:r>
      <w:r w:rsidR="00250EA7" w:rsidRPr="00250EA7">
        <w:rPr>
          <w:b/>
          <w:bCs/>
        </w:rPr>
        <w:t>аварийное</w:t>
      </w:r>
      <w:r w:rsidR="007A46F3" w:rsidRPr="00250EA7">
        <w:rPr>
          <w:b/>
          <w:bCs/>
        </w:rPr>
        <w:t xml:space="preserve"> обслуживание </w:t>
      </w:r>
      <w:r w:rsidR="00250EA7" w:rsidRPr="00250EA7">
        <w:rPr>
          <w:b/>
          <w:bCs/>
        </w:rPr>
        <w:t>внутри поселковых</w:t>
      </w:r>
      <w:r w:rsidR="007A46F3" w:rsidRPr="00250EA7">
        <w:rPr>
          <w:b/>
          <w:bCs/>
        </w:rPr>
        <w:t xml:space="preserve"> газовых сетей</w:t>
      </w:r>
      <w:r w:rsidRPr="00250EA7">
        <w:rPr>
          <w:b/>
          <w:bCs/>
        </w:rPr>
        <w:t>»</w:t>
      </w:r>
    </w:p>
    <w:tbl>
      <w:tblPr>
        <w:tblW w:w="995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969"/>
        <w:gridCol w:w="5528"/>
        <w:gridCol w:w="28"/>
      </w:tblGrid>
      <w:tr w:rsidR="00714430" w:rsidRPr="00A3575C" w:rsidTr="0093573D">
        <w:trPr>
          <w:gridAfter w:val="1"/>
          <w:wAfter w:w="28" w:type="dxa"/>
          <w:trHeight w:val="80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Хромов Виктор Алексеевич – </w:t>
            </w:r>
            <w:proofErr w:type="spellStart"/>
            <w:proofErr w:type="gramStart"/>
            <w:r w:rsidRPr="00250EA7">
              <w:rPr>
                <w:color w:val="000000"/>
              </w:rPr>
              <w:t>зам.главы</w:t>
            </w:r>
            <w:proofErr w:type="spellEnd"/>
            <w:proofErr w:type="gramEnd"/>
            <w:r w:rsidRPr="00250EA7">
              <w:rPr>
                <w:color w:val="000000"/>
              </w:rPr>
              <w:t xml:space="preserve"> администрации   муниципального образования Юго-Восточное Суворовского района, </w:t>
            </w:r>
          </w:p>
          <w:p w:rsidR="007A46F3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</w:rPr>
              <w:t>тел</w:t>
            </w:r>
            <w:r w:rsidRPr="00250EA7">
              <w:rPr>
                <w:color w:val="000000"/>
                <w:lang w:val="en-US"/>
              </w:rPr>
              <w:t>. 8-(48763)-2-71-02,</w:t>
            </w:r>
          </w:p>
          <w:p w:rsidR="00714430" w:rsidRPr="00250EA7" w:rsidRDefault="007A46F3" w:rsidP="007A46F3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  <w:lang w:val="en-US"/>
              </w:rPr>
            </w:pPr>
            <w:r w:rsidRPr="00250EA7">
              <w:rPr>
                <w:color w:val="000000"/>
                <w:lang w:val="en-US"/>
              </w:rPr>
              <w:t>e-mail: Viktor.Hromov@tularegion.org</w:t>
            </w:r>
          </w:p>
        </w:tc>
      </w:tr>
      <w:tr w:rsidR="00714430" w:rsidRPr="00250EA7" w:rsidTr="0093573D">
        <w:trPr>
          <w:trHeight w:val="3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Номер паспорта показателя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</w:tr>
      <w:tr w:rsidR="00714430" w:rsidRPr="00250EA7" w:rsidTr="0093573D">
        <w:trPr>
          <w:trHeight w:val="4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Наименование показателя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A46F3" w:rsidP="00714430">
            <w:pPr>
              <w:suppressAutoHyphens/>
              <w:ind w:right="554"/>
              <w:jc w:val="center"/>
              <w:rPr>
                <w:color w:val="000000"/>
              </w:rPr>
            </w:pPr>
            <w:r w:rsidRPr="00250EA7">
              <w:rPr>
                <w:bCs/>
              </w:rPr>
              <w:t xml:space="preserve">Строительство, техническое и </w:t>
            </w:r>
            <w:proofErr w:type="spellStart"/>
            <w:r w:rsidRPr="00250EA7">
              <w:rPr>
                <w:bCs/>
              </w:rPr>
              <w:t>аварийоное</w:t>
            </w:r>
            <w:proofErr w:type="spellEnd"/>
            <w:r w:rsidRPr="00250EA7">
              <w:rPr>
                <w:bCs/>
              </w:rPr>
              <w:t xml:space="preserve"> обслуживание </w:t>
            </w:r>
            <w:proofErr w:type="spellStart"/>
            <w:r w:rsidRPr="00250EA7">
              <w:rPr>
                <w:bCs/>
              </w:rPr>
              <w:t>внутрипоселковых</w:t>
            </w:r>
            <w:proofErr w:type="spellEnd"/>
            <w:r w:rsidRPr="00250EA7">
              <w:rPr>
                <w:bCs/>
              </w:rPr>
              <w:t xml:space="preserve"> газовых сетей</w:t>
            </w:r>
          </w:p>
        </w:tc>
      </w:tr>
      <w:tr w:rsidR="00714430" w:rsidRPr="00250EA7" w:rsidTr="0093573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Единица измерения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A46F3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объект</w:t>
            </w:r>
          </w:p>
        </w:tc>
      </w:tr>
      <w:tr w:rsidR="00714430" w:rsidRPr="00250EA7" w:rsidTr="0093573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Тип показателя </w:t>
            </w:r>
            <w:r w:rsidRPr="00250EA7">
              <w:rPr>
                <w:color w:val="000000"/>
                <w:vertAlign w:val="superscript"/>
              </w:rPr>
              <w:t>1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Конечный</w:t>
            </w:r>
          </w:p>
        </w:tc>
      </w:tr>
      <w:tr w:rsidR="00714430" w:rsidRPr="00250EA7" w:rsidTr="0093573D">
        <w:trPr>
          <w:trHeight w:val="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  <w:vertAlign w:val="superscript"/>
              </w:rPr>
            </w:pPr>
            <w:r w:rsidRPr="00250EA7">
              <w:rPr>
                <w:color w:val="000000"/>
              </w:rPr>
              <w:t xml:space="preserve">Порядок формирования показателя </w:t>
            </w:r>
            <w:r w:rsidRPr="00250EA7">
              <w:rPr>
                <w:color w:val="000000"/>
                <w:vertAlign w:val="superscript"/>
              </w:rPr>
              <w:t>2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 xml:space="preserve">На основании отчетных данных </w:t>
            </w:r>
          </w:p>
        </w:tc>
      </w:tr>
      <w:tr w:rsidR="00714430" w:rsidRPr="00250EA7" w:rsidTr="0093573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66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Описание системы мониторинга показателя</w:t>
            </w:r>
          </w:p>
        </w:tc>
        <w:tc>
          <w:tcPr>
            <w:tcW w:w="5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30" w:rsidRPr="00250EA7" w:rsidRDefault="00714430" w:rsidP="00714430">
            <w:pPr>
              <w:suppressAutoHyphens/>
              <w:autoSpaceDE w:val="0"/>
              <w:autoSpaceDN w:val="0"/>
              <w:adjustRightInd w:val="0"/>
              <w:ind w:right="554" w:firstLine="709"/>
              <w:jc w:val="center"/>
              <w:rPr>
                <w:color w:val="000000"/>
              </w:rPr>
            </w:pPr>
            <w:r w:rsidRPr="00250EA7">
              <w:rPr>
                <w:color w:val="000000"/>
              </w:rPr>
              <w:t>На основании отчетных данных</w:t>
            </w:r>
          </w:p>
        </w:tc>
      </w:tr>
    </w:tbl>
    <w:p w:rsidR="00714430" w:rsidRPr="00250EA7" w:rsidRDefault="00714430" w:rsidP="00250EA7">
      <w:pPr>
        <w:autoSpaceDE w:val="0"/>
        <w:autoSpaceDN w:val="0"/>
        <w:adjustRightInd w:val="0"/>
        <w:ind w:right="554"/>
      </w:pPr>
    </w:p>
    <w:sectPr w:rsidR="00714430" w:rsidRPr="00250EA7" w:rsidSect="00250EA7">
      <w:type w:val="continuous"/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E92"/>
    <w:multiLevelType w:val="hybridMultilevel"/>
    <w:tmpl w:val="C598D8B2"/>
    <w:lvl w:ilvl="0" w:tplc="35545AB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795"/>
    <w:multiLevelType w:val="hybridMultilevel"/>
    <w:tmpl w:val="92B23F58"/>
    <w:lvl w:ilvl="0" w:tplc="8B2CBEA4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CE31E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46A98C">
      <w:numFmt w:val="bullet"/>
      <w:lvlText w:val="•"/>
      <w:lvlJc w:val="left"/>
      <w:pPr>
        <w:ind w:left="1511" w:hanging="164"/>
      </w:pPr>
      <w:rPr>
        <w:rFonts w:hint="default"/>
        <w:lang w:val="ru-RU" w:eastAsia="en-US" w:bidi="ar-SA"/>
      </w:rPr>
    </w:lvl>
    <w:lvl w:ilvl="3" w:tplc="FAD677B4">
      <w:numFmt w:val="bullet"/>
      <w:lvlText w:val="•"/>
      <w:lvlJc w:val="left"/>
      <w:pPr>
        <w:ind w:left="2483" w:hanging="164"/>
      </w:pPr>
      <w:rPr>
        <w:rFonts w:hint="default"/>
        <w:lang w:val="ru-RU" w:eastAsia="en-US" w:bidi="ar-SA"/>
      </w:rPr>
    </w:lvl>
    <w:lvl w:ilvl="4" w:tplc="D020EF3E">
      <w:numFmt w:val="bullet"/>
      <w:lvlText w:val="•"/>
      <w:lvlJc w:val="left"/>
      <w:pPr>
        <w:ind w:left="3455" w:hanging="164"/>
      </w:pPr>
      <w:rPr>
        <w:rFonts w:hint="default"/>
        <w:lang w:val="ru-RU" w:eastAsia="en-US" w:bidi="ar-SA"/>
      </w:rPr>
    </w:lvl>
    <w:lvl w:ilvl="5" w:tplc="C97630C8">
      <w:numFmt w:val="bullet"/>
      <w:lvlText w:val="•"/>
      <w:lvlJc w:val="left"/>
      <w:pPr>
        <w:ind w:left="4427" w:hanging="164"/>
      </w:pPr>
      <w:rPr>
        <w:rFonts w:hint="default"/>
        <w:lang w:val="ru-RU" w:eastAsia="en-US" w:bidi="ar-SA"/>
      </w:rPr>
    </w:lvl>
    <w:lvl w:ilvl="6" w:tplc="F1D28DAE">
      <w:numFmt w:val="bullet"/>
      <w:lvlText w:val="•"/>
      <w:lvlJc w:val="left"/>
      <w:pPr>
        <w:ind w:left="5399" w:hanging="164"/>
      </w:pPr>
      <w:rPr>
        <w:rFonts w:hint="default"/>
        <w:lang w:val="ru-RU" w:eastAsia="en-US" w:bidi="ar-SA"/>
      </w:rPr>
    </w:lvl>
    <w:lvl w:ilvl="7" w:tplc="EA36DEF4">
      <w:numFmt w:val="bullet"/>
      <w:lvlText w:val="•"/>
      <w:lvlJc w:val="left"/>
      <w:pPr>
        <w:ind w:left="6370" w:hanging="164"/>
      </w:pPr>
      <w:rPr>
        <w:rFonts w:hint="default"/>
        <w:lang w:val="ru-RU" w:eastAsia="en-US" w:bidi="ar-SA"/>
      </w:rPr>
    </w:lvl>
    <w:lvl w:ilvl="8" w:tplc="D68678D6">
      <w:numFmt w:val="bullet"/>
      <w:lvlText w:val="•"/>
      <w:lvlJc w:val="left"/>
      <w:pPr>
        <w:ind w:left="734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8831A08"/>
    <w:multiLevelType w:val="hybridMultilevel"/>
    <w:tmpl w:val="48A0A59E"/>
    <w:lvl w:ilvl="0" w:tplc="DBA6331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D83E6B"/>
    <w:multiLevelType w:val="hybridMultilevel"/>
    <w:tmpl w:val="88CEB18A"/>
    <w:lvl w:ilvl="0" w:tplc="93746D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5F9"/>
    <w:rsid w:val="00001D11"/>
    <w:rsid w:val="00003E11"/>
    <w:rsid w:val="0001327C"/>
    <w:rsid w:val="00015F32"/>
    <w:rsid w:val="00032C4E"/>
    <w:rsid w:val="00036B46"/>
    <w:rsid w:val="00064849"/>
    <w:rsid w:val="000649F4"/>
    <w:rsid w:val="00085688"/>
    <w:rsid w:val="00086289"/>
    <w:rsid w:val="000B52FB"/>
    <w:rsid w:val="000B6D34"/>
    <w:rsid w:val="000C3C4C"/>
    <w:rsid w:val="000C45F9"/>
    <w:rsid w:val="000E2E58"/>
    <w:rsid w:val="00114006"/>
    <w:rsid w:val="0013744F"/>
    <w:rsid w:val="00163BB9"/>
    <w:rsid w:val="00166AC7"/>
    <w:rsid w:val="00167B2A"/>
    <w:rsid w:val="001762A9"/>
    <w:rsid w:val="00193591"/>
    <w:rsid w:val="001A4E1B"/>
    <w:rsid w:val="001B5CA1"/>
    <w:rsid w:val="001F1039"/>
    <w:rsid w:val="00217E1A"/>
    <w:rsid w:val="002328D0"/>
    <w:rsid w:val="00232923"/>
    <w:rsid w:val="002420F6"/>
    <w:rsid w:val="00250EA7"/>
    <w:rsid w:val="00267ED1"/>
    <w:rsid w:val="002C5645"/>
    <w:rsid w:val="00335041"/>
    <w:rsid w:val="0036052C"/>
    <w:rsid w:val="003668A1"/>
    <w:rsid w:val="003709AC"/>
    <w:rsid w:val="00375603"/>
    <w:rsid w:val="003806AB"/>
    <w:rsid w:val="003A3E9D"/>
    <w:rsid w:val="003B002F"/>
    <w:rsid w:val="003C109A"/>
    <w:rsid w:val="003C3020"/>
    <w:rsid w:val="003C4DC2"/>
    <w:rsid w:val="004250A4"/>
    <w:rsid w:val="0042644B"/>
    <w:rsid w:val="004309FA"/>
    <w:rsid w:val="004760B4"/>
    <w:rsid w:val="004D4841"/>
    <w:rsid w:val="00507746"/>
    <w:rsid w:val="005117C3"/>
    <w:rsid w:val="00536CC1"/>
    <w:rsid w:val="0055514D"/>
    <w:rsid w:val="005621BA"/>
    <w:rsid w:val="00585276"/>
    <w:rsid w:val="00587112"/>
    <w:rsid w:val="005A3183"/>
    <w:rsid w:val="005A67F6"/>
    <w:rsid w:val="005B21A4"/>
    <w:rsid w:val="005C569E"/>
    <w:rsid w:val="00631CAF"/>
    <w:rsid w:val="006867E8"/>
    <w:rsid w:val="006912A6"/>
    <w:rsid w:val="006B5BFE"/>
    <w:rsid w:val="006C09D6"/>
    <w:rsid w:val="006C3136"/>
    <w:rsid w:val="006C6C17"/>
    <w:rsid w:val="006E20AB"/>
    <w:rsid w:val="006E2BDF"/>
    <w:rsid w:val="006F2032"/>
    <w:rsid w:val="006F326A"/>
    <w:rsid w:val="00703877"/>
    <w:rsid w:val="00714430"/>
    <w:rsid w:val="007225C0"/>
    <w:rsid w:val="00730D7F"/>
    <w:rsid w:val="007425DF"/>
    <w:rsid w:val="007646C1"/>
    <w:rsid w:val="007A46F3"/>
    <w:rsid w:val="007A6021"/>
    <w:rsid w:val="007C4920"/>
    <w:rsid w:val="007D4CD9"/>
    <w:rsid w:val="007E0B50"/>
    <w:rsid w:val="007E6001"/>
    <w:rsid w:val="008031EB"/>
    <w:rsid w:val="0080631E"/>
    <w:rsid w:val="0081699C"/>
    <w:rsid w:val="00824156"/>
    <w:rsid w:val="008254E4"/>
    <w:rsid w:val="00835B0A"/>
    <w:rsid w:val="00846F06"/>
    <w:rsid w:val="00850FAF"/>
    <w:rsid w:val="00862F52"/>
    <w:rsid w:val="008772AC"/>
    <w:rsid w:val="00891123"/>
    <w:rsid w:val="008A0DCA"/>
    <w:rsid w:val="008B6101"/>
    <w:rsid w:val="008C29E2"/>
    <w:rsid w:val="008E13B8"/>
    <w:rsid w:val="00925E76"/>
    <w:rsid w:val="0093573D"/>
    <w:rsid w:val="009746A8"/>
    <w:rsid w:val="00975D5E"/>
    <w:rsid w:val="0098633E"/>
    <w:rsid w:val="009A064E"/>
    <w:rsid w:val="009D20B5"/>
    <w:rsid w:val="009D4C4C"/>
    <w:rsid w:val="009E6BA1"/>
    <w:rsid w:val="009E7081"/>
    <w:rsid w:val="009F6D84"/>
    <w:rsid w:val="00A057D2"/>
    <w:rsid w:val="00A12BCB"/>
    <w:rsid w:val="00A349E7"/>
    <w:rsid w:val="00A3575C"/>
    <w:rsid w:val="00A67C4E"/>
    <w:rsid w:val="00A75BAE"/>
    <w:rsid w:val="00AC051F"/>
    <w:rsid w:val="00AF76A9"/>
    <w:rsid w:val="00B26000"/>
    <w:rsid w:val="00B636DB"/>
    <w:rsid w:val="00B82842"/>
    <w:rsid w:val="00B85532"/>
    <w:rsid w:val="00B96EFF"/>
    <w:rsid w:val="00BA4766"/>
    <w:rsid w:val="00BB2A90"/>
    <w:rsid w:val="00BB783A"/>
    <w:rsid w:val="00BF0B8B"/>
    <w:rsid w:val="00C236FC"/>
    <w:rsid w:val="00C34936"/>
    <w:rsid w:val="00C53B40"/>
    <w:rsid w:val="00C81013"/>
    <w:rsid w:val="00C86A4D"/>
    <w:rsid w:val="00C92055"/>
    <w:rsid w:val="00C955E3"/>
    <w:rsid w:val="00CC0FC5"/>
    <w:rsid w:val="00CC7340"/>
    <w:rsid w:val="00D00B15"/>
    <w:rsid w:val="00D06C1F"/>
    <w:rsid w:val="00D61D8F"/>
    <w:rsid w:val="00D73BA2"/>
    <w:rsid w:val="00D825C8"/>
    <w:rsid w:val="00D95DD4"/>
    <w:rsid w:val="00DB0C0E"/>
    <w:rsid w:val="00DB7D04"/>
    <w:rsid w:val="00DC48D8"/>
    <w:rsid w:val="00DD67D1"/>
    <w:rsid w:val="00E003BD"/>
    <w:rsid w:val="00E07BE2"/>
    <w:rsid w:val="00E174AF"/>
    <w:rsid w:val="00E24E1A"/>
    <w:rsid w:val="00E472B7"/>
    <w:rsid w:val="00E61CA2"/>
    <w:rsid w:val="00E83986"/>
    <w:rsid w:val="00E94800"/>
    <w:rsid w:val="00EB6602"/>
    <w:rsid w:val="00EB77F5"/>
    <w:rsid w:val="00EC5F72"/>
    <w:rsid w:val="00ED3A1D"/>
    <w:rsid w:val="00EE08DF"/>
    <w:rsid w:val="00EF65C5"/>
    <w:rsid w:val="00F147BD"/>
    <w:rsid w:val="00F56E1C"/>
    <w:rsid w:val="00F713F2"/>
    <w:rsid w:val="00F82662"/>
    <w:rsid w:val="00FB075E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C6EA"/>
  <w15:docId w15:val="{D6704DC3-5FC3-4E20-BC15-918D4DD2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44B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5F9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C45F9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uiPriority w:val="99"/>
    <w:semiHidden/>
    <w:rsid w:val="000C4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C4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0C45F9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C45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C45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C45F9"/>
    <w:rPr>
      <w:sz w:val="24"/>
      <w:lang w:eastAsia="ru-RU"/>
    </w:rPr>
  </w:style>
  <w:style w:type="character" w:styleId="a4">
    <w:name w:val="Strong"/>
    <w:basedOn w:val="a0"/>
    <w:uiPriority w:val="22"/>
    <w:qFormat/>
    <w:rsid w:val="000C4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001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420F6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2420F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26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2644B"/>
    <w:pPr>
      <w:ind w:left="720"/>
      <w:contextualSpacing/>
    </w:pPr>
  </w:style>
  <w:style w:type="paragraph" w:customStyle="1" w:styleId="ConsPlusCell">
    <w:name w:val="ConsPlusCell"/>
    <w:rsid w:val="009F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D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621B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B21A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B2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2265-D0E5-4CA8-A512-C07C8123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11</cp:revision>
  <cp:lastPrinted>2023-10-10T07:57:00Z</cp:lastPrinted>
  <dcterms:created xsi:type="dcterms:W3CDTF">2021-02-24T08:00:00Z</dcterms:created>
  <dcterms:modified xsi:type="dcterms:W3CDTF">2023-11-09T13:46:00Z</dcterms:modified>
</cp:coreProperties>
</file>